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DA" w:rsidRPr="00475316" w:rsidRDefault="009C44DA" w:rsidP="009C44DA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475316">
        <w:rPr>
          <w:rFonts w:ascii="Times New Roman" w:hAnsi="Times New Roman" w:cs="Times New Roman"/>
          <w:color w:val="auto"/>
          <w:sz w:val="22"/>
          <w:szCs w:val="22"/>
        </w:rPr>
        <w:t>ineffizient</w:t>
      </w:r>
      <w:proofErr w:type="spellEnd"/>
      <w:r w:rsidRPr="004753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75316">
        <w:rPr>
          <w:rFonts w:ascii="Times New Roman" w:hAnsi="Times New Roman" w:cs="Times New Roman"/>
          <w:color w:val="auto"/>
          <w:sz w:val="22"/>
          <w:szCs w:val="22"/>
        </w:rPr>
        <w:t>sein</w:t>
      </w:r>
      <w:proofErr w:type="spellEnd"/>
      <w:r w:rsidRPr="00475316">
        <w:rPr>
          <w:rFonts w:ascii="Times New Roman" w:hAnsi="Times New Roman" w:cs="Times New Roman"/>
          <w:color w:val="auto"/>
          <w:sz w:val="22"/>
          <w:szCs w:val="22"/>
        </w:rPr>
        <w:t>- być nieefektywnym</w:t>
      </w:r>
    </w:p>
    <w:p w:rsidR="009C44DA" w:rsidRPr="00475316" w:rsidRDefault="009C44DA" w:rsidP="009C44DA">
      <w:pPr>
        <w:spacing w:after="0" w:line="360" w:lineRule="auto"/>
        <w:jc w:val="both"/>
      </w:pPr>
      <w:proofErr w:type="spellStart"/>
      <w:r w:rsidRPr="00475316">
        <w:t>Achtstundentag</w:t>
      </w:r>
      <w:proofErr w:type="spellEnd"/>
      <w:r w:rsidRPr="00475316">
        <w:t xml:space="preserve">, der- ośmiogodzinny dzień pracy </w:t>
      </w:r>
    </w:p>
    <w:p w:rsidR="009C44DA" w:rsidRDefault="009C44DA" w:rsidP="009C44DA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Arbeitszeitmodell, das- </w:t>
      </w:r>
      <w:proofErr w:type="spellStart"/>
      <w:r>
        <w:rPr>
          <w:lang w:val="de-DE"/>
        </w:rPr>
        <w:t>model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czasu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pracy</w:t>
      </w:r>
      <w:proofErr w:type="spellEnd"/>
    </w:p>
    <w:p w:rsidR="009C44DA" w:rsidRDefault="009C44DA" w:rsidP="009C44DA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lang w:val="de-DE"/>
        </w:rPr>
        <w:t xml:space="preserve">Ergebnis, das- </w:t>
      </w:r>
      <w:proofErr w:type="spellStart"/>
      <w:r>
        <w:rPr>
          <w:lang w:val="de-DE"/>
        </w:rPr>
        <w:t>wynik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rezultat</w:t>
      </w:r>
      <w:proofErr w:type="spellEnd"/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 xml:space="preserve">Befragten,  die- </w:t>
      </w:r>
      <w:proofErr w:type="spellStart"/>
      <w:r>
        <w:rPr>
          <w:lang w:val="de-DE"/>
        </w:rPr>
        <w:t>ankietowani</w:t>
      </w:r>
      <w:proofErr w:type="spellEnd"/>
      <w:r>
        <w:rPr>
          <w:lang w:val="de-DE"/>
        </w:rPr>
        <w:t xml:space="preserve"> </w:t>
      </w:r>
    </w:p>
    <w:p w:rsidR="009C44DA" w:rsidRDefault="009C44DA" w:rsidP="009C44DA">
      <w:pPr>
        <w:pStyle w:val="Nagwek2"/>
        <w:spacing w:before="0" w:beforeAutospacing="0" w:after="0" w:afterAutospacing="0" w:line="360" w:lineRule="auto"/>
        <w:jc w:val="both"/>
        <w:rPr>
          <w:sz w:val="24"/>
          <w:szCs w:val="24"/>
          <w:lang w:val="de-DE"/>
        </w:rPr>
      </w:pPr>
      <w:r>
        <w:rPr>
          <w:rStyle w:val="Pogrubienie"/>
          <w:sz w:val="24"/>
          <w:szCs w:val="24"/>
          <w:lang w:val="de-DE"/>
        </w:rPr>
        <w:t xml:space="preserve">das Gegenteil von Effizienz- </w:t>
      </w:r>
      <w:proofErr w:type="spellStart"/>
      <w:r>
        <w:rPr>
          <w:rStyle w:val="Pogrubienie"/>
          <w:sz w:val="24"/>
          <w:szCs w:val="24"/>
          <w:lang w:val="de-DE"/>
        </w:rPr>
        <w:t>przeciwieństwo</w:t>
      </w:r>
      <w:proofErr w:type="spellEnd"/>
      <w:r>
        <w:rPr>
          <w:rStyle w:val="Pogrubienie"/>
          <w:sz w:val="24"/>
          <w:szCs w:val="24"/>
          <w:lang w:val="de-DE"/>
        </w:rPr>
        <w:t xml:space="preserve"> </w:t>
      </w:r>
      <w:proofErr w:type="spellStart"/>
      <w:r>
        <w:rPr>
          <w:rStyle w:val="Pogrubienie"/>
          <w:sz w:val="24"/>
          <w:szCs w:val="24"/>
          <w:lang w:val="de-DE"/>
        </w:rPr>
        <w:t>wydajności</w:t>
      </w:r>
      <w:proofErr w:type="spellEnd"/>
      <w:r>
        <w:rPr>
          <w:rStyle w:val="Pogrubienie"/>
          <w:sz w:val="24"/>
          <w:szCs w:val="24"/>
          <w:lang w:val="de-DE"/>
        </w:rPr>
        <w:t xml:space="preserve"> </w:t>
      </w:r>
    </w:p>
    <w:p w:rsidR="009C44DA" w:rsidRDefault="009C44DA" w:rsidP="009C44DA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das gängige Vollzeitarbeitsmodell- </w:t>
      </w:r>
      <w:proofErr w:type="spellStart"/>
      <w:r>
        <w:rPr>
          <w:lang w:val="de-DE"/>
        </w:rPr>
        <w:t>powszechny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model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zatrudnienia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pełnym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wymiarze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godzin</w:t>
      </w:r>
      <w:proofErr w:type="spellEnd"/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 xml:space="preserve">im Gesetz verankert sein- </w:t>
      </w:r>
      <w:proofErr w:type="spellStart"/>
      <w:r>
        <w:rPr>
          <w:lang w:val="de-DE"/>
        </w:rPr>
        <w:t>być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zakotwiczonym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prawie</w:t>
      </w:r>
      <w:proofErr w:type="spellEnd"/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 xml:space="preserve">das Aufrechterhalten dieses Konzepts- </w:t>
      </w:r>
      <w:proofErr w:type="spellStart"/>
      <w:r>
        <w:rPr>
          <w:lang w:val="de-DE"/>
        </w:rPr>
        <w:t>ut</w:t>
      </w:r>
      <w:r w:rsidR="00475316">
        <w:rPr>
          <w:lang w:val="de-DE"/>
        </w:rPr>
        <w:t>rzymywać</w:t>
      </w:r>
      <w:proofErr w:type="spellEnd"/>
      <w:r w:rsidR="00475316">
        <w:rPr>
          <w:lang w:val="de-DE"/>
        </w:rPr>
        <w:t xml:space="preserve"> </w:t>
      </w:r>
      <w:proofErr w:type="spellStart"/>
      <w:r w:rsidR="00475316">
        <w:rPr>
          <w:lang w:val="de-DE"/>
        </w:rPr>
        <w:t>tę</w:t>
      </w:r>
      <w:proofErr w:type="spellEnd"/>
      <w:r w:rsidR="00475316">
        <w:rPr>
          <w:lang w:val="de-DE"/>
        </w:rPr>
        <w:t xml:space="preserve"> </w:t>
      </w:r>
      <w:proofErr w:type="spellStart"/>
      <w:r w:rsidR="00475316">
        <w:rPr>
          <w:lang w:val="de-DE"/>
        </w:rPr>
        <w:t>kompetencję</w:t>
      </w:r>
      <w:proofErr w:type="spellEnd"/>
    </w:p>
    <w:p w:rsidR="009C44DA" w:rsidRDefault="009C44DA" w:rsidP="009C44DA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lang w:val="de-DE"/>
        </w:rPr>
        <w:t>die Angemessenheit und die Vorteile des Achtstundentags-</w:t>
      </w:r>
      <w:proofErr w:type="spellStart"/>
      <w:r>
        <w:rPr>
          <w:lang w:val="de-DE"/>
        </w:rPr>
        <w:t>stosowność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zalety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ośmiogodzinnego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pracy</w:t>
      </w:r>
      <w:proofErr w:type="spellEnd"/>
    </w:p>
    <w:p w:rsidR="009C44DA" w:rsidRPr="00475316" w:rsidRDefault="00475316" w:rsidP="009C44DA">
      <w:pPr>
        <w:spacing w:after="0" w:line="360" w:lineRule="auto"/>
        <w:jc w:val="both"/>
      </w:pPr>
      <w:r w:rsidRPr="00475316">
        <w:t xml:space="preserve">im </w:t>
      </w:r>
      <w:proofErr w:type="spellStart"/>
      <w:r w:rsidRPr="00475316">
        <w:t>Büro</w:t>
      </w:r>
      <w:proofErr w:type="spellEnd"/>
      <w:r w:rsidRPr="00475316">
        <w:t xml:space="preserve"> </w:t>
      </w:r>
      <w:proofErr w:type="spellStart"/>
      <w:r w:rsidRPr="00475316">
        <w:t>tätig</w:t>
      </w:r>
      <w:proofErr w:type="spellEnd"/>
      <w:r w:rsidRPr="00475316">
        <w:t xml:space="preserve"> </w:t>
      </w:r>
      <w:proofErr w:type="spellStart"/>
      <w:r w:rsidRPr="00475316">
        <w:t>sein</w:t>
      </w:r>
      <w:proofErr w:type="spellEnd"/>
      <w:r w:rsidRPr="00475316">
        <w:t>- pracować</w:t>
      </w:r>
      <w:r w:rsidR="009C44DA" w:rsidRPr="00475316">
        <w:t xml:space="preserve"> w biurze</w:t>
      </w:r>
    </w:p>
    <w:p w:rsidR="009C44DA" w:rsidRPr="00475316" w:rsidRDefault="009C44DA" w:rsidP="009C44DA">
      <w:pPr>
        <w:spacing w:after="0" w:line="360" w:lineRule="auto"/>
        <w:jc w:val="both"/>
      </w:pPr>
      <w:proofErr w:type="spellStart"/>
      <w:r w:rsidRPr="00475316">
        <w:t>über</w:t>
      </w:r>
      <w:proofErr w:type="spellEnd"/>
      <w:r w:rsidRPr="00475316">
        <w:t xml:space="preserve"> </w:t>
      </w:r>
      <w:proofErr w:type="spellStart"/>
      <w:r w:rsidRPr="00475316">
        <w:t>arbeitsferne</w:t>
      </w:r>
      <w:proofErr w:type="spellEnd"/>
      <w:r w:rsidRPr="00475316">
        <w:t xml:space="preserve"> </w:t>
      </w:r>
      <w:proofErr w:type="spellStart"/>
      <w:r w:rsidRPr="00475316">
        <w:t>Themen</w:t>
      </w:r>
      <w:proofErr w:type="spellEnd"/>
      <w:r w:rsidRPr="00475316">
        <w:t xml:space="preserve"> </w:t>
      </w:r>
      <w:proofErr w:type="spellStart"/>
      <w:r w:rsidRPr="00475316">
        <w:t>reden</w:t>
      </w:r>
      <w:proofErr w:type="spellEnd"/>
      <w:r w:rsidRPr="00475316">
        <w:t>-rozmawiać o tem</w:t>
      </w:r>
      <w:r w:rsidR="00475316" w:rsidRPr="00475316">
        <w:t>a</w:t>
      </w:r>
      <w:r w:rsidRPr="00475316">
        <w:t>tach niezwiązanych z praca</w:t>
      </w:r>
    </w:p>
    <w:p w:rsidR="009C44DA" w:rsidRPr="00A34705" w:rsidRDefault="009C44DA" w:rsidP="009C4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34705">
        <w:rPr>
          <w:rFonts w:ascii="Times New Roman" w:hAnsi="Times New Roman" w:cs="Times New Roman"/>
        </w:rPr>
        <w:t>Büroangestellte</w:t>
      </w:r>
      <w:proofErr w:type="spellEnd"/>
      <w:r w:rsidRPr="00A34705">
        <w:rPr>
          <w:rFonts w:ascii="Times New Roman" w:hAnsi="Times New Roman" w:cs="Times New Roman"/>
        </w:rPr>
        <w:t xml:space="preserve"> </w:t>
      </w:r>
      <w:proofErr w:type="spellStart"/>
      <w:r w:rsidRPr="00A34705">
        <w:rPr>
          <w:rFonts w:ascii="Times New Roman" w:hAnsi="Times New Roman" w:cs="Times New Roman"/>
        </w:rPr>
        <w:t>arbeiten</w:t>
      </w:r>
      <w:proofErr w:type="spellEnd"/>
      <w:r w:rsidRPr="00A34705">
        <w:rPr>
          <w:rFonts w:ascii="Times New Roman" w:hAnsi="Times New Roman" w:cs="Times New Roman"/>
        </w:rPr>
        <w:t xml:space="preserve"> in 8 </w:t>
      </w:r>
      <w:proofErr w:type="spellStart"/>
      <w:r w:rsidRPr="00A34705">
        <w:rPr>
          <w:rFonts w:ascii="Times New Roman" w:hAnsi="Times New Roman" w:cs="Times New Roman"/>
        </w:rPr>
        <w:t>Stunden</w:t>
      </w:r>
      <w:proofErr w:type="spellEnd"/>
      <w:r w:rsidRPr="00A34705">
        <w:rPr>
          <w:rFonts w:ascii="Times New Roman" w:hAnsi="Times New Roman" w:cs="Times New Roman"/>
        </w:rPr>
        <w:t xml:space="preserve"> nur 3. - </w:t>
      </w:r>
      <w:hyperlink r:id="rId5" w:tgtFrame="_blank" w:history="1">
        <w:r w:rsidRPr="00A34705">
          <w:rPr>
            <w:rStyle w:val="Hipercze"/>
            <w:color w:val="000000" w:themeColor="text1"/>
          </w:rPr>
          <w:t>Pracownicy</w:t>
        </w:r>
      </w:hyperlink>
      <w:r w:rsidRPr="00A34705">
        <w:rPr>
          <w:rFonts w:ascii="Times New Roman" w:hAnsi="Times New Roman" w:cs="Times New Roman"/>
          <w:color w:val="000000" w:themeColor="text1"/>
        </w:rPr>
        <w:t xml:space="preserve"> b</w:t>
      </w:r>
      <w:hyperlink r:id="rId6" w:tgtFrame="_blank" w:history="1">
        <w:r w:rsidRPr="00A34705">
          <w:rPr>
            <w:rStyle w:val="Hipercze"/>
            <w:color w:val="000000" w:themeColor="text1"/>
          </w:rPr>
          <w:t>iurowi</w:t>
        </w:r>
      </w:hyperlink>
      <w:r w:rsidRPr="00A34705">
        <w:rPr>
          <w:rFonts w:ascii="Times New Roman" w:hAnsi="Times New Roman" w:cs="Times New Roman"/>
          <w:color w:val="000000" w:themeColor="text1"/>
        </w:rPr>
        <w:t xml:space="preserve"> </w:t>
      </w:r>
      <w:hyperlink r:id="rId7" w:tgtFrame="_blank" w:history="1">
        <w:r w:rsidRPr="00A34705">
          <w:rPr>
            <w:rStyle w:val="Hipercze"/>
            <w:color w:val="000000" w:themeColor="text1"/>
          </w:rPr>
          <w:t>pracują</w:t>
        </w:r>
      </w:hyperlink>
      <w:r w:rsidRPr="00A34705">
        <w:rPr>
          <w:rFonts w:ascii="Times New Roman" w:hAnsi="Times New Roman" w:cs="Times New Roman"/>
          <w:color w:val="000000" w:themeColor="text1"/>
        </w:rPr>
        <w:t xml:space="preserve"> </w:t>
      </w:r>
      <w:hyperlink r:id="rId8" w:tgtFrame="_blank" w:history="1">
        <w:r w:rsidRPr="00A34705">
          <w:rPr>
            <w:rStyle w:val="Hipercze"/>
            <w:color w:val="000000" w:themeColor="text1"/>
          </w:rPr>
          <w:t>tylko</w:t>
        </w:r>
      </w:hyperlink>
      <w:r w:rsidRPr="00A34705">
        <w:rPr>
          <w:rFonts w:ascii="Times New Roman" w:hAnsi="Times New Roman" w:cs="Times New Roman"/>
          <w:color w:val="000000" w:themeColor="text1"/>
        </w:rPr>
        <w:t xml:space="preserve"> 3 </w:t>
      </w:r>
      <w:hyperlink r:id="rId9" w:tgtFrame="_blank" w:history="1">
        <w:r w:rsidRPr="00A34705">
          <w:rPr>
            <w:rStyle w:val="Hipercze"/>
            <w:color w:val="000000" w:themeColor="text1"/>
          </w:rPr>
          <w:t>w</w:t>
        </w:r>
      </w:hyperlink>
      <w:r w:rsidRPr="00A34705">
        <w:rPr>
          <w:rFonts w:ascii="Times New Roman" w:hAnsi="Times New Roman" w:cs="Times New Roman"/>
          <w:color w:val="000000" w:themeColor="text1"/>
        </w:rPr>
        <w:t xml:space="preserve"> </w:t>
      </w:r>
      <w:hyperlink r:id="rId10" w:tgtFrame="_blank" w:history="1">
        <w:r w:rsidRPr="00A34705">
          <w:rPr>
            <w:rStyle w:val="Hipercze"/>
            <w:color w:val="000000" w:themeColor="text1"/>
          </w:rPr>
          <w:t>ciąg</w:t>
        </w:r>
      </w:hyperlink>
      <w:r w:rsidRPr="00A34705">
        <w:rPr>
          <w:rFonts w:ascii="Times New Roman" w:hAnsi="Times New Roman" w:cs="Times New Roman"/>
          <w:color w:val="000000" w:themeColor="text1"/>
        </w:rPr>
        <w:t xml:space="preserve">u 8 </w:t>
      </w:r>
      <w:hyperlink r:id="rId11" w:tgtFrame="_blank" w:history="1">
        <w:r w:rsidRPr="00A34705">
          <w:rPr>
            <w:rStyle w:val="Hipercze"/>
            <w:color w:val="000000" w:themeColor="text1"/>
          </w:rPr>
          <w:t>godzin</w:t>
        </w:r>
      </w:hyperlink>
      <w:r w:rsidRPr="00A34705">
        <w:rPr>
          <w:rFonts w:ascii="Times New Roman" w:hAnsi="Times New Roman" w:cs="Times New Roman"/>
          <w:color w:val="000000" w:themeColor="text1"/>
        </w:rPr>
        <w:t>.</w:t>
      </w:r>
    </w:p>
    <w:p w:rsidR="009C44DA" w:rsidRPr="00A34705" w:rsidRDefault="009C44DA" w:rsidP="009C44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4DA" w:rsidRPr="00475316" w:rsidRDefault="009C44DA" w:rsidP="009C4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Sind der 6-Stunden-Tag und die 4-Tage-Woche eine Antwort auf das Produktivitätsproblem?</w:t>
      </w:r>
      <w:r>
        <w:rPr>
          <w:lang w:val="de-DE"/>
        </w:rPr>
        <w:t xml:space="preserve"> </w:t>
      </w:r>
      <w:hyperlink r:id="rId12" w:tgtFrame="_blank" w:history="1">
        <w:r w:rsidRPr="00475316">
          <w:rPr>
            <w:rStyle w:val="Hipercze"/>
            <w:color w:val="000000" w:themeColor="text1"/>
            <w:sz w:val="24"/>
            <w:szCs w:val="24"/>
            <w:u w:val="none"/>
          </w:rPr>
          <w:t>Czy</w:t>
        </w:r>
      </w:hyperlink>
      <w:r w:rsidRPr="0047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tgtFrame="_blank" w:history="1">
        <w:r w:rsidRPr="00475316">
          <w:rPr>
            <w:rStyle w:val="Hipercze"/>
            <w:color w:val="000000" w:themeColor="text1"/>
            <w:sz w:val="24"/>
            <w:szCs w:val="24"/>
            <w:u w:val="none"/>
          </w:rPr>
          <w:t>6-godzinny</w:t>
        </w:r>
      </w:hyperlink>
      <w:r w:rsidRPr="0047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tgtFrame="_blank" w:history="1">
        <w:r w:rsidRPr="00475316">
          <w:rPr>
            <w:rStyle w:val="Hipercze"/>
            <w:color w:val="000000" w:themeColor="text1"/>
            <w:sz w:val="24"/>
            <w:szCs w:val="24"/>
            <w:u w:val="none"/>
          </w:rPr>
          <w:t>dzień</w:t>
        </w:r>
      </w:hyperlink>
      <w:r w:rsidRPr="0047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tgtFrame="_blank" w:history="1">
        <w:r w:rsidRPr="00475316">
          <w:rPr>
            <w:rStyle w:val="Hipercze"/>
            <w:color w:val="000000" w:themeColor="text1"/>
            <w:sz w:val="24"/>
            <w:szCs w:val="24"/>
            <w:u w:val="none"/>
          </w:rPr>
          <w:t>i</w:t>
        </w:r>
      </w:hyperlink>
      <w:r w:rsidRPr="0047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tgtFrame="_blank" w:history="1">
        <w:r w:rsidRPr="00475316">
          <w:rPr>
            <w:rStyle w:val="Hipercze"/>
            <w:color w:val="000000" w:themeColor="text1"/>
            <w:sz w:val="24"/>
            <w:szCs w:val="24"/>
            <w:u w:val="none"/>
          </w:rPr>
          <w:t>4-dniowy</w:t>
        </w:r>
      </w:hyperlink>
      <w:r w:rsidRPr="0047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tgtFrame="_blank" w:history="1">
        <w:r w:rsidRPr="00475316">
          <w:rPr>
            <w:rStyle w:val="Hipercze"/>
            <w:color w:val="000000" w:themeColor="text1"/>
            <w:sz w:val="24"/>
            <w:szCs w:val="24"/>
            <w:u w:val="none"/>
          </w:rPr>
          <w:t>tydzień</w:t>
        </w:r>
      </w:hyperlink>
      <w:r w:rsidRPr="0047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tgtFrame="_blank" w:history="1">
        <w:r w:rsidRPr="00475316">
          <w:rPr>
            <w:rStyle w:val="Hipercze"/>
            <w:color w:val="000000" w:themeColor="text1"/>
            <w:sz w:val="24"/>
            <w:szCs w:val="24"/>
            <w:u w:val="none"/>
          </w:rPr>
          <w:t>są</w:t>
        </w:r>
      </w:hyperlink>
      <w:r w:rsidRPr="0047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tgtFrame="_blank" w:history="1">
        <w:r w:rsidRPr="00475316">
          <w:rPr>
            <w:rStyle w:val="Hipercze"/>
            <w:color w:val="000000" w:themeColor="text1"/>
            <w:sz w:val="24"/>
            <w:szCs w:val="24"/>
            <w:u w:val="none"/>
          </w:rPr>
          <w:t>odpowiedzią</w:t>
        </w:r>
      </w:hyperlink>
      <w:r w:rsidRPr="0047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tgtFrame="_blank" w:history="1">
        <w:r w:rsidRPr="00475316">
          <w:rPr>
            <w:rStyle w:val="Hipercze"/>
            <w:color w:val="000000" w:themeColor="text1"/>
            <w:sz w:val="24"/>
            <w:szCs w:val="24"/>
            <w:u w:val="none"/>
          </w:rPr>
          <w:t>na</w:t>
        </w:r>
      </w:hyperlink>
      <w:r w:rsidRPr="0047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tgtFrame="_blank" w:history="1">
        <w:r w:rsidRPr="00475316">
          <w:rPr>
            <w:rStyle w:val="Hipercze"/>
            <w:color w:val="000000" w:themeColor="text1"/>
            <w:sz w:val="24"/>
            <w:szCs w:val="24"/>
            <w:u w:val="none"/>
          </w:rPr>
          <w:t>problem</w:t>
        </w:r>
      </w:hyperlink>
      <w:r w:rsidRPr="0047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2" w:tgtFrame="_blank" w:history="1">
        <w:r w:rsidRPr="00475316">
          <w:rPr>
            <w:rStyle w:val="Hipercze"/>
            <w:color w:val="000000" w:themeColor="text1"/>
            <w:sz w:val="24"/>
            <w:szCs w:val="24"/>
            <w:u w:val="none"/>
          </w:rPr>
          <w:t>wydajności</w:t>
        </w:r>
      </w:hyperlink>
      <w:r w:rsidRPr="0047531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C44DA" w:rsidRPr="00475316" w:rsidRDefault="009C44DA" w:rsidP="009C4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A" w:rsidRPr="00475316" w:rsidRDefault="009C44DA" w:rsidP="009C44DA">
      <w:pPr>
        <w:pStyle w:val="NormalnyWeb"/>
        <w:spacing w:before="0" w:beforeAutospacing="0" w:after="0" w:afterAutospacing="0" w:line="360" w:lineRule="auto"/>
        <w:jc w:val="both"/>
      </w:pPr>
      <w:r>
        <w:rPr>
          <w:lang w:val="de-DE"/>
        </w:rPr>
        <w:t xml:space="preserve">In Anbetracht des Gehalts sind acht Stunden Arbeit pro Tag für die meisten notwendig, um den Monat finanziell sorglos zu erleben.- </w:t>
      </w:r>
      <w:hyperlink r:id="rId23" w:tgtFrame="_blank" w:history="1">
        <w:r w:rsidRPr="00475316">
          <w:rPr>
            <w:rStyle w:val="Hipercze"/>
            <w:rFonts w:eastAsiaTheme="majorEastAsia"/>
            <w:color w:val="000000" w:themeColor="text1"/>
            <w:u w:val="none"/>
          </w:rPr>
          <w:t>Biorąc</w:t>
        </w:r>
      </w:hyperlink>
      <w:r w:rsidRPr="00475316">
        <w:rPr>
          <w:color w:val="000000" w:themeColor="text1"/>
        </w:rPr>
        <w:t xml:space="preserve"> </w:t>
      </w:r>
      <w:hyperlink r:id="rId24" w:tgtFrame="_blank" w:history="1">
        <w:r w:rsidRPr="00475316">
          <w:rPr>
            <w:rStyle w:val="Hipercze"/>
            <w:rFonts w:eastAsiaTheme="majorEastAsia"/>
            <w:color w:val="000000" w:themeColor="text1"/>
            <w:u w:val="none"/>
          </w:rPr>
          <w:t>pod</w:t>
        </w:r>
      </w:hyperlink>
      <w:r w:rsidRPr="00475316">
        <w:rPr>
          <w:color w:val="000000" w:themeColor="text1"/>
        </w:rPr>
        <w:t xml:space="preserve"> u</w:t>
      </w:r>
      <w:hyperlink r:id="rId25" w:tgtFrame="_blank" w:history="1">
        <w:r w:rsidRPr="00475316">
          <w:rPr>
            <w:rStyle w:val="Hipercze"/>
            <w:rFonts w:eastAsiaTheme="majorEastAsia"/>
            <w:color w:val="000000" w:themeColor="text1"/>
            <w:u w:val="none"/>
          </w:rPr>
          <w:t>wagę</w:t>
        </w:r>
      </w:hyperlink>
      <w:r w:rsidRPr="00475316">
        <w:rPr>
          <w:color w:val="000000" w:themeColor="text1"/>
        </w:rPr>
        <w:t xml:space="preserve"> </w:t>
      </w:r>
      <w:hyperlink r:id="rId26" w:tgtFrame="_blank" w:history="1">
        <w:r w:rsidRPr="00475316">
          <w:rPr>
            <w:rStyle w:val="Hipercze"/>
            <w:rFonts w:eastAsiaTheme="majorEastAsia"/>
            <w:color w:val="000000" w:themeColor="text1"/>
            <w:u w:val="none"/>
          </w:rPr>
          <w:t>wynagrodzenie</w:t>
        </w:r>
      </w:hyperlink>
      <w:r w:rsidRPr="00475316">
        <w:rPr>
          <w:color w:val="000000" w:themeColor="text1"/>
        </w:rPr>
        <w:t>, ośmio</w:t>
      </w:r>
      <w:hyperlink r:id="rId27" w:tgtFrame="_blank" w:history="1">
        <w:r w:rsidRPr="00475316">
          <w:rPr>
            <w:rStyle w:val="Hipercze"/>
            <w:rFonts w:eastAsiaTheme="majorEastAsia"/>
            <w:color w:val="000000" w:themeColor="text1"/>
            <w:u w:val="none"/>
          </w:rPr>
          <w:t>godzin</w:t>
        </w:r>
      </w:hyperlink>
      <w:r w:rsidRPr="00475316">
        <w:rPr>
          <w:color w:val="000000" w:themeColor="text1"/>
        </w:rPr>
        <w:t xml:space="preserve">ny dzień </w:t>
      </w:r>
      <w:hyperlink r:id="rId28" w:tgtFrame="_blank" w:history="1">
        <w:r w:rsidRPr="00475316">
          <w:rPr>
            <w:rStyle w:val="Hipercze"/>
            <w:rFonts w:eastAsiaTheme="majorEastAsia"/>
            <w:color w:val="000000" w:themeColor="text1"/>
            <w:u w:val="none"/>
          </w:rPr>
          <w:t>pracy</w:t>
        </w:r>
      </w:hyperlink>
      <w:r w:rsidRPr="00475316">
        <w:rPr>
          <w:color w:val="000000" w:themeColor="text1"/>
        </w:rPr>
        <w:t xml:space="preserve"> </w:t>
      </w:r>
      <w:hyperlink r:id="rId29" w:tgtFrame="_blank" w:history="1">
        <w:r w:rsidRPr="00475316">
          <w:rPr>
            <w:rStyle w:val="Hipercze"/>
            <w:rFonts w:eastAsiaTheme="majorEastAsia"/>
            <w:color w:val="000000" w:themeColor="text1"/>
            <w:u w:val="none"/>
          </w:rPr>
          <w:t>jest</w:t>
        </w:r>
      </w:hyperlink>
      <w:r w:rsidRPr="00475316">
        <w:rPr>
          <w:color w:val="000000" w:themeColor="text1"/>
        </w:rPr>
        <w:t xml:space="preserve"> </w:t>
      </w:r>
      <w:r w:rsidR="00475316" w:rsidRPr="00475316">
        <w:rPr>
          <w:color w:val="000000" w:themeColor="text1"/>
        </w:rPr>
        <w:t xml:space="preserve">dla większości </w:t>
      </w:r>
      <w:r w:rsidRPr="00475316">
        <w:rPr>
          <w:color w:val="000000" w:themeColor="text1"/>
        </w:rPr>
        <w:t xml:space="preserve">niezbędny, </w:t>
      </w:r>
      <w:hyperlink r:id="rId30" w:tgtFrame="_blank" w:history="1">
        <w:r w:rsidRPr="00475316">
          <w:rPr>
            <w:rStyle w:val="Hipercze"/>
            <w:rFonts w:eastAsiaTheme="majorEastAsia"/>
            <w:color w:val="000000" w:themeColor="text1"/>
            <w:u w:val="none"/>
          </w:rPr>
          <w:t>aby</w:t>
        </w:r>
      </w:hyperlink>
      <w:r w:rsidRPr="00475316">
        <w:rPr>
          <w:color w:val="000000" w:themeColor="text1"/>
        </w:rPr>
        <w:t xml:space="preserve"> </w:t>
      </w:r>
      <w:hyperlink r:id="rId31" w:tgtFrame="_blank" w:history="1">
        <w:r w:rsidRPr="00475316">
          <w:rPr>
            <w:rStyle w:val="Hipercze"/>
            <w:rFonts w:eastAsiaTheme="majorEastAsia"/>
            <w:color w:val="000000" w:themeColor="text1"/>
            <w:u w:val="none"/>
          </w:rPr>
          <w:t>przeżyć</w:t>
        </w:r>
      </w:hyperlink>
      <w:r w:rsidRPr="00475316">
        <w:rPr>
          <w:color w:val="000000" w:themeColor="text1"/>
        </w:rPr>
        <w:t xml:space="preserve"> b</w:t>
      </w:r>
      <w:hyperlink r:id="rId32" w:tgtFrame="_blank" w:history="1">
        <w:r w:rsidRPr="00475316">
          <w:rPr>
            <w:rStyle w:val="Hipercze"/>
            <w:rFonts w:eastAsiaTheme="majorEastAsia"/>
            <w:color w:val="000000" w:themeColor="text1"/>
            <w:u w:val="none"/>
          </w:rPr>
          <w:t>eztrosko</w:t>
        </w:r>
      </w:hyperlink>
      <w:r w:rsidRPr="00475316">
        <w:t xml:space="preserve"> miesiąc pod względem  </w:t>
      </w:r>
      <w:r w:rsidR="00475316">
        <w:t>finansowym.</w:t>
      </w:r>
    </w:p>
    <w:p w:rsidR="009C44DA" w:rsidRPr="00475316" w:rsidRDefault="009C44DA" w:rsidP="009C44DA">
      <w:pPr>
        <w:pStyle w:val="NormalnyWeb"/>
        <w:spacing w:before="0" w:beforeAutospacing="0" w:after="0" w:afterAutospacing="0" w:line="360" w:lineRule="auto"/>
        <w:jc w:val="both"/>
      </w:pPr>
      <w:r w:rsidRPr="00475316">
        <w:t xml:space="preserve">Wie </w:t>
      </w:r>
      <w:proofErr w:type="spellStart"/>
      <w:r w:rsidRPr="00475316">
        <w:t>zeitg</w:t>
      </w:r>
      <w:r w:rsidR="00475316" w:rsidRPr="00475316">
        <w:t>emäß</w:t>
      </w:r>
      <w:proofErr w:type="spellEnd"/>
      <w:r w:rsidR="00475316" w:rsidRPr="00475316">
        <w:t xml:space="preserve"> </w:t>
      </w:r>
      <w:proofErr w:type="spellStart"/>
      <w:r w:rsidR="00475316" w:rsidRPr="00475316">
        <w:t>ist</w:t>
      </w:r>
      <w:proofErr w:type="spellEnd"/>
      <w:r w:rsidR="00475316" w:rsidRPr="00475316">
        <w:t xml:space="preserve"> der </w:t>
      </w:r>
      <w:proofErr w:type="spellStart"/>
      <w:r w:rsidR="00475316" w:rsidRPr="00475316">
        <w:t>Achtstundentag</w:t>
      </w:r>
      <w:proofErr w:type="spellEnd"/>
      <w:r w:rsidR="00475316" w:rsidRPr="00475316">
        <w:t>? – W jakim stopniu jest na czasie ten oś</w:t>
      </w:r>
      <w:r w:rsidRPr="00475316">
        <w:t xml:space="preserve">miogodzinny </w:t>
      </w:r>
      <w:r w:rsidR="00475316" w:rsidRPr="00475316">
        <w:t>dzień</w:t>
      </w:r>
      <w:r w:rsidR="00475316">
        <w:t>?</w:t>
      </w:r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Wie aber beschäftigen sich die befragten Mitarbeiter die anderen fünf</w:t>
      </w:r>
      <w:r w:rsidR="00475316">
        <w:rPr>
          <w:lang w:val="de-DE"/>
        </w:rPr>
        <w:t xml:space="preserve"> Stunden und sieben Minuten? – Jak </w:t>
      </w:r>
      <w:proofErr w:type="spellStart"/>
      <w:r w:rsidR="00475316">
        <w:rPr>
          <w:lang w:val="de-DE"/>
        </w:rPr>
        <w:t>ankietowani</w:t>
      </w:r>
      <w:proofErr w:type="spellEnd"/>
      <w:r w:rsidR="00475316">
        <w:rPr>
          <w:lang w:val="de-DE"/>
        </w:rPr>
        <w:t xml:space="preserve"> </w:t>
      </w:r>
      <w:proofErr w:type="spellStart"/>
      <w:r w:rsidR="00475316">
        <w:rPr>
          <w:lang w:val="de-DE"/>
        </w:rPr>
        <w:t>spędzaja</w:t>
      </w:r>
      <w:proofErr w:type="spellEnd"/>
      <w:r w:rsidR="00475316">
        <w:rPr>
          <w:lang w:val="de-DE"/>
        </w:rPr>
        <w:t xml:space="preserve"> </w:t>
      </w:r>
      <w:proofErr w:type="spellStart"/>
      <w:r w:rsidR="00475316">
        <w:rPr>
          <w:lang w:val="de-DE"/>
        </w:rPr>
        <w:t>pozostał</w:t>
      </w:r>
      <w:r>
        <w:rPr>
          <w:lang w:val="de-DE"/>
        </w:rPr>
        <w:t>e</w:t>
      </w:r>
      <w:proofErr w:type="spellEnd"/>
      <w:r>
        <w:rPr>
          <w:lang w:val="de-DE"/>
        </w:rPr>
        <w:t xml:space="preserve"> 5 </w:t>
      </w:r>
      <w:proofErr w:type="spellStart"/>
      <w:r>
        <w:rPr>
          <w:lang w:val="de-DE"/>
        </w:rPr>
        <w:t>godzin</w:t>
      </w:r>
      <w:proofErr w:type="spellEnd"/>
      <w:r>
        <w:rPr>
          <w:lang w:val="de-DE"/>
        </w:rPr>
        <w:t xml:space="preserve"> i 7 </w:t>
      </w:r>
      <w:proofErr w:type="spellStart"/>
      <w:r>
        <w:rPr>
          <w:lang w:val="de-DE"/>
        </w:rPr>
        <w:t>minut</w:t>
      </w:r>
      <w:proofErr w:type="spellEnd"/>
      <w:r w:rsidR="00475316">
        <w:rPr>
          <w:lang w:val="de-DE"/>
        </w:rPr>
        <w:t>?</w:t>
      </w:r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 xml:space="preserve">die Kombination von Ablenkungsfaktoren – </w:t>
      </w:r>
      <w:proofErr w:type="spellStart"/>
      <w:r>
        <w:rPr>
          <w:lang w:val="de-DE"/>
        </w:rPr>
        <w:t>kombinacja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czynnikow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rozpraszających</w:t>
      </w:r>
      <w:proofErr w:type="spellEnd"/>
      <w:r>
        <w:rPr>
          <w:lang w:val="de-DE"/>
        </w:rPr>
        <w:t xml:space="preserve"> </w:t>
      </w:r>
    </w:p>
    <w:p w:rsidR="009C44DA" w:rsidRPr="00A34705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A34705">
        <w:rPr>
          <w:lang w:val="de-DE"/>
        </w:rPr>
        <w:t>vielfältig ausseh</w:t>
      </w:r>
      <w:r w:rsidR="00475316" w:rsidRPr="00A34705">
        <w:rPr>
          <w:lang w:val="de-DE"/>
        </w:rPr>
        <w:t xml:space="preserve">en- </w:t>
      </w:r>
      <w:proofErr w:type="spellStart"/>
      <w:r w:rsidR="00475316" w:rsidRPr="00A34705">
        <w:rPr>
          <w:lang w:val="de-DE"/>
        </w:rPr>
        <w:t>różnie</w:t>
      </w:r>
      <w:proofErr w:type="spellEnd"/>
      <w:r w:rsidR="00475316" w:rsidRPr="00A34705">
        <w:rPr>
          <w:lang w:val="de-DE"/>
        </w:rPr>
        <w:t xml:space="preserve"> </w:t>
      </w:r>
      <w:proofErr w:type="spellStart"/>
      <w:r w:rsidR="00475316" w:rsidRPr="00A34705">
        <w:rPr>
          <w:lang w:val="de-DE"/>
        </w:rPr>
        <w:t>wyglądać</w:t>
      </w:r>
      <w:proofErr w:type="spellEnd"/>
    </w:p>
    <w:p w:rsidR="009C44DA" w:rsidRPr="00A34705" w:rsidRDefault="00475316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A34705">
        <w:rPr>
          <w:lang w:val="de-DE"/>
        </w:rPr>
        <w:t xml:space="preserve">Nachrichten lesen- </w:t>
      </w:r>
      <w:proofErr w:type="spellStart"/>
      <w:r w:rsidRPr="00A34705">
        <w:rPr>
          <w:lang w:val="de-DE"/>
        </w:rPr>
        <w:t>czytać</w:t>
      </w:r>
      <w:proofErr w:type="spellEnd"/>
      <w:r w:rsidRPr="00A34705">
        <w:rPr>
          <w:lang w:val="de-DE"/>
        </w:rPr>
        <w:t xml:space="preserve"> </w:t>
      </w:r>
      <w:proofErr w:type="spellStart"/>
      <w:r w:rsidRPr="00A34705">
        <w:rPr>
          <w:lang w:val="de-DE"/>
        </w:rPr>
        <w:t>wiadomości</w:t>
      </w:r>
      <w:proofErr w:type="spellEnd"/>
    </w:p>
    <w:p w:rsidR="009C44DA" w:rsidRPr="00475316" w:rsidRDefault="00475316" w:rsidP="009C44DA">
      <w:pPr>
        <w:pStyle w:val="NormalnyWeb"/>
        <w:spacing w:before="0" w:beforeAutospacing="0" w:after="0" w:afterAutospacing="0" w:line="360" w:lineRule="auto"/>
        <w:jc w:val="both"/>
      </w:pPr>
      <w:proofErr w:type="spellStart"/>
      <w:r>
        <w:t>s</w:t>
      </w:r>
      <w:r w:rsidR="009C44DA" w:rsidRPr="00475316">
        <w:t>oziale</w:t>
      </w:r>
      <w:proofErr w:type="spellEnd"/>
      <w:r w:rsidR="009C44DA" w:rsidRPr="00475316">
        <w:t xml:space="preserve"> </w:t>
      </w:r>
      <w:proofErr w:type="spellStart"/>
      <w:r w:rsidR="009C44DA" w:rsidRPr="00475316">
        <w:t>Medien</w:t>
      </w:r>
      <w:proofErr w:type="spellEnd"/>
      <w:r w:rsidR="009C44DA" w:rsidRPr="00475316">
        <w:t xml:space="preserve"> </w:t>
      </w:r>
      <w:proofErr w:type="spellStart"/>
      <w:r w:rsidR="009C44DA" w:rsidRPr="00475316">
        <w:t>checken</w:t>
      </w:r>
      <w:proofErr w:type="spellEnd"/>
      <w:r>
        <w:t xml:space="preserve"> </w:t>
      </w:r>
      <w:r w:rsidR="009C44DA" w:rsidRPr="00475316">
        <w:t>-</w:t>
      </w:r>
      <w:proofErr w:type="spellStart"/>
      <w:r w:rsidR="009C44DA" w:rsidRPr="00475316">
        <w:t>sprawdzac</w:t>
      </w:r>
      <w:proofErr w:type="spellEnd"/>
      <w:r w:rsidR="009C44DA" w:rsidRPr="00475316">
        <w:t xml:space="preserve"> media społe</w:t>
      </w:r>
      <w:r>
        <w:t>c</w:t>
      </w:r>
      <w:r w:rsidR="009C44DA" w:rsidRPr="00475316">
        <w:t>znościowe</w:t>
      </w:r>
    </w:p>
    <w:p w:rsidR="009C44DA" w:rsidRPr="00475316" w:rsidRDefault="009C44DA" w:rsidP="009C44DA">
      <w:pPr>
        <w:pStyle w:val="NormalnyWeb"/>
        <w:spacing w:before="0" w:beforeAutospacing="0" w:after="0" w:afterAutospacing="0" w:line="360" w:lineRule="auto"/>
        <w:jc w:val="both"/>
      </w:pPr>
      <w:r w:rsidRPr="00475316">
        <w:t xml:space="preserve">mit </w:t>
      </w:r>
      <w:proofErr w:type="spellStart"/>
      <w:r w:rsidRPr="00475316">
        <w:t>Kollegen</w:t>
      </w:r>
      <w:proofErr w:type="spellEnd"/>
      <w:r w:rsidRPr="00475316">
        <w:t xml:space="preserve"> </w:t>
      </w:r>
      <w:proofErr w:type="spellStart"/>
      <w:r w:rsidRPr="00475316">
        <w:t>über</w:t>
      </w:r>
      <w:proofErr w:type="spellEnd"/>
      <w:r w:rsidRPr="00475316">
        <w:t xml:space="preserve"> </w:t>
      </w:r>
      <w:proofErr w:type="spellStart"/>
      <w:r w:rsidRPr="00475316">
        <w:t>arbeitsferne</w:t>
      </w:r>
      <w:proofErr w:type="spellEnd"/>
      <w:r w:rsidRPr="00475316">
        <w:t xml:space="preserve"> </w:t>
      </w:r>
      <w:proofErr w:type="spellStart"/>
      <w:r w:rsidRPr="00475316">
        <w:t>Themen</w:t>
      </w:r>
      <w:proofErr w:type="spellEnd"/>
      <w:r w:rsidRPr="00475316">
        <w:t xml:space="preserve"> </w:t>
      </w:r>
      <w:proofErr w:type="spellStart"/>
      <w:r w:rsidRPr="00475316">
        <w:t>reden</w:t>
      </w:r>
      <w:proofErr w:type="spellEnd"/>
      <w:r w:rsidRPr="00475316">
        <w:t>-</w:t>
      </w:r>
      <w:r w:rsidR="00475316">
        <w:t xml:space="preserve"> rozmawiać z kolegami na tematy niezwiązane z pracą</w:t>
      </w:r>
    </w:p>
    <w:p w:rsidR="009C44DA" w:rsidRPr="00475316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475316">
        <w:rPr>
          <w:lang w:val="de-DE"/>
        </w:rPr>
        <w:t>während der Arbeitszeit auc</w:t>
      </w:r>
      <w:r w:rsidR="00475316" w:rsidRPr="00475316">
        <w:rPr>
          <w:lang w:val="de-DE"/>
        </w:rPr>
        <w:t xml:space="preserve">h nach neuen Jobs suchen- </w:t>
      </w:r>
      <w:proofErr w:type="spellStart"/>
      <w:r w:rsidR="00475316" w:rsidRPr="00475316">
        <w:rPr>
          <w:lang w:val="de-DE"/>
        </w:rPr>
        <w:t>podczas</w:t>
      </w:r>
      <w:proofErr w:type="spellEnd"/>
      <w:r w:rsidR="00475316" w:rsidRPr="00475316">
        <w:rPr>
          <w:lang w:val="de-DE"/>
        </w:rPr>
        <w:t xml:space="preserve"> </w:t>
      </w:r>
      <w:proofErr w:type="spellStart"/>
      <w:r w:rsidR="00475316" w:rsidRPr="00475316">
        <w:rPr>
          <w:lang w:val="de-DE"/>
        </w:rPr>
        <w:t>godzin</w:t>
      </w:r>
      <w:proofErr w:type="spellEnd"/>
      <w:r w:rsidR="00475316" w:rsidRPr="00475316">
        <w:rPr>
          <w:lang w:val="de-DE"/>
        </w:rPr>
        <w:t xml:space="preserve"> </w:t>
      </w:r>
      <w:proofErr w:type="spellStart"/>
      <w:r w:rsidR="00475316" w:rsidRPr="00475316">
        <w:rPr>
          <w:lang w:val="de-DE"/>
        </w:rPr>
        <w:t>pracy</w:t>
      </w:r>
      <w:proofErr w:type="spellEnd"/>
      <w:r w:rsidR="00475316" w:rsidRPr="00475316">
        <w:rPr>
          <w:lang w:val="de-DE"/>
        </w:rPr>
        <w:t xml:space="preserve"> </w:t>
      </w:r>
      <w:proofErr w:type="spellStart"/>
      <w:r w:rsidR="00475316" w:rsidRPr="00475316">
        <w:rPr>
          <w:lang w:val="de-DE"/>
        </w:rPr>
        <w:t>szukać</w:t>
      </w:r>
      <w:proofErr w:type="spellEnd"/>
      <w:r w:rsidR="00475316" w:rsidRPr="00475316">
        <w:rPr>
          <w:lang w:val="de-DE"/>
        </w:rPr>
        <w:t xml:space="preserve"> </w:t>
      </w:r>
      <w:proofErr w:type="spellStart"/>
      <w:r w:rsidR="00475316" w:rsidRPr="00475316">
        <w:rPr>
          <w:lang w:val="de-DE"/>
        </w:rPr>
        <w:t>nowego</w:t>
      </w:r>
      <w:proofErr w:type="spellEnd"/>
      <w:r w:rsidR="00475316" w:rsidRPr="00475316">
        <w:rPr>
          <w:lang w:val="de-DE"/>
        </w:rPr>
        <w:t xml:space="preserve"> </w:t>
      </w:r>
      <w:proofErr w:type="spellStart"/>
      <w:r w:rsidR="00475316" w:rsidRPr="00475316">
        <w:rPr>
          <w:lang w:val="de-DE"/>
        </w:rPr>
        <w:t>zajęcia</w:t>
      </w:r>
      <w:proofErr w:type="spellEnd"/>
    </w:p>
    <w:p w:rsidR="009C44DA" w:rsidRDefault="00475316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lastRenderedPageBreak/>
        <w:t>n</w:t>
      </w:r>
      <w:r w:rsidR="009C44DA">
        <w:rPr>
          <w:lang w:val="de-DE"/>
        </w:rPr>
        <w:t xml:space="preserve">ach diesem Ergebnis der britischen Forscher – </w:t>
      </w:r>
      <w:proofErr w:type="spellStart"/>
      <w:r w:rsidR="009C44DA">
        <w:rPr>
          <w:lang w:val="de-DE"/>
        </w:rPr>
        <w:t>zgodnie</w:t>
      </w:r>
      <w:proofErr w:type="spellEnd"/>
      <w:r w:rsidR="009C44DA">
        <w:rPr>
          <w:lang w:val="de-DE"/>
        </w:rPr>
        <w:t xml:space="preserve"> z </w:t>
      </w:r>
      <w:proofErr w:type="spellStart"/>
      <w:r w:rsidR="009C44DA">
        <w:rPr>
          <w:lang w:val="de-DE"/>
        </w:rPr>
        <w:t>wyn</w:t>
      </w:r>
      <w:r w:rsidR="002F7635">
        <w:rPr>
          <w:lang w:val="de-DE"/>
        </w:rPr>
        <w:t>ikiem</w:t>
      </w:r>
      <w:proofErr w:type="spellEnd"/>
      <w:r w:rsidR="002F7635">
        <w:rPr>
          <w:lang w:val="de-DE"/>
        </w:rPr>
        <w:t xml:space="preserve"> </w:t>
      </w:r>
      <w:proofErr w:type="spellStart"/>
      <w:r w:rsidR="002F7635">
        <w:rPr>
          <w:lang w:val="de-DE"/>
        </w:rPr>
        <w:t>badań</w:t>
      </w:r>
      <w:proofErr w:type="spellEnd"/>
      <w:r w:rsidR="002F7635">
        <w:rPr>
          <w:lang w:val="de-DE"/>
        </w:rPr>
        <w:t xml:space="preserve"> </w:t>
      </w:r>
      <w:proofErr w:type="spellStart"/>
      <w:r w:rsidR="002F7635">
        <w:rPr>
          <w:lang w:val="de-DE"/>
        </w:rPr>
        <w:t>brytyjskich</w:t>
      </w:r>
      <w:proofErr w:type="spellEnd"/>
      <w:r w:rsidR="002F7635">
        <w:rPr>
          <w:lang w:val="de-DE"/>
        </w:rPr>
        <w:t xml:space="preserve"> </w:t>
      </w:r>
      <w:proofErr w:type="spellStart"/>
      <w:r w:rsidR="002F7635">
        <w:rPr>
          <w:lang w:val="de-DE"/>
        </w:rPr>
        <w:t>naukow</w:t>
      </w:r>
      <w:r>
        <w:rPr>
          <w:lang w:val="de-DE"/>
        </w:rPr>
        <w:t>có</w:t>
      </w:r>
      <w:r w:rsidR="009C44DA">
        <w:rPr>
          <w:lang w:val="de-DE"/>
        </w:rPr>
        <w:t>w</w:t>
      </w:r>
      <w:proofErr w:type="spellEnd"/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das Gegenteil von</w:t>
      </w:r>
      <w:r w:rsidR="00475316">
        <w:rPr>
          <w:lang w:val="de-DE"/>
        </w:rPr>
        <w:t xml:space="preserve"> Produktivität-</w:t>
      </w:r>
      <w:proofErr w:type="spellStart"/>
      <w:r w:rsidR="00475316">
        <w:rPr>
          <w:lang w:val="de-DE"/>
        </w:rPr>
        <w:t>przeciwieństwo</w:t>
      </w:r>
      <w:proofErr w:type="spellEnd"/>
      <w:r w:rsidR="00475316">
        <w:rPr>
          <w:lang w:val="de-DE"/>
        </w:rPr>
        <w:t xml:space="preserve"> </w:t>
      </w:r>
      <w:proofErr w:type="spellStart"/>
      <w:r w:rsidR="00475316">
        <w:rPr>
          <w:lang w:val="de-DE"/>
        </w:rPr>
        <w:t>produktywnoś</w:t>
      </w:r>
      <w:r>
        <w:rPr>
          <w:lang w:val="de-DE"/>
        </w:rPr>
        <w:t>ci</w:t>
      </w:r>
      <w:proofErr w:type="spellEnd"/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 xml:space="preserve">lange Arbeitstage – </w:t>
      </w:r>
      <w:proofErr w:type="spellStart"/>
      <w:r>
        <w:rPr>
          <w:lang w:val="de-DE"/>
        </w:rPr>
        <w:t>długie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pracy</w:t>
      </w:r>
      <w:proofErr w:type="spellEnd"/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 xml:space="preserve">sich demnach sowohl für Arbeitnehmer als auch für Arbeitgeber als </w:t>
      </w:r>
      <w:r w:rsidR="00475316">
        <w:rPr>
          <w:lang w:val="de-DE"/>
        </w:rPr>
        <w:t>hochgradig ineffizient erweisen –</w:t>
      </w:r>
      <w:proofErr w:type="spellStart"/>
      <w:r>
        <w:rPr>
          <w:lang w:val="de-DE"/>
        </w:rPr>
        <w:t>dlatego</w:t>
      </w:r>
      <w:proofErr w:type="spellEnd"/>
      <w:r>
        <w:rPr>
          <w:lang w:val="de-DE"/>
        </w:rPr>
        <w:t xml:space="preserve"> </w:t>
      </w:r>
      <w:proofErr w:type="spellStart"/>
      <w:r w:rsidR="00475316">
        <w:rPr>
          <w:lang w:val="de-DE"/>
        </w:rPr>
        <w:t>okazywać</w:t>
      </w:r>
      <w:proofErr w:type="spellEnd"/>
      <w:r w:rsidR="00475316">
        <w:rPr>
          <w:lang w:val="de-DE"/>
        </w:rPr>
        <w:t xml:space="preserve"> </w:t>
      </w:r>
      <w:proofErr w:type="spellStart"/>
      <w:r w:rsidR="00475316">
        <w:rPr>
          <w:lang w:val="de-DE"/>
        </w:rPr>
        <w:t>się</w:t>
      </w:r>
      <w:proofErr w:type="spellEnd"/>
      <w:r w:rsidR="00475316">
        <w:rPr>
          <w:lang w:val="de-DE"/>
        </w:rPr>
        <w:t xml:space="preserve"> </w:t>
      </w:r>
      <w:proofErr w:type="spellStart"/>
      <w:r w:rsidR="00475316">
        <w:rPr>
          <w:lang w:val="de-DE"/>
        </w:rPr>
        <w:t>wysoce</w:t>
      </w:r>
      <w:proofErr w:type="spellEnd"/>
      <w:r w:rsidR="00475316">
        <w:rPr>
          <w:lang w:val="de-DE"/>
        </w:rPr>
        <w:t xml:space="preserve"> </w:t>
      </w:r>
      <w:proofErr w:type="spellStart"/>
      <w:r>
        <w:rPr>
          <w:lang w:val="de-DE"/>
        </w:rPr>
        <w:t>nieefektywne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zarówno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pracownikow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jak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pracodawców</w:t>
      </w:r>
      <w:proofErr w:type="spellEnd"/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 xml:space="preserve"> besonders die Konzentration auf Seiten der Arbeitnehmer -</w:t>
      </w:r>
      <w:proofErr w:type="spellStart"/>
      <w:r>
        <w:rPr>
          <w:lang w:val="de-DE"/>
        </w:rPr>
        <w:t>zwłaszcza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koncetracja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pracobiorców</w:t>
      </w:r>
      <w:proofErr w:type="spellEnd"/>
    </w:p>
    <w:p w:rsidR="009C44DA" w:rsidRPr="00475316" w:rsidRDefault="009C44DA" w:rsidP="009C44DA">
      <w:pPr>
        <w:pStyle w:val="NormalnyWeb"/>
        <w:spacing w:before="0" w:beforeAutospacing="0" w:after="0" w:afterAutospacing="0" w:line="360" w:lineRule="auto"/>
        <w:jc w:val="both"/>
      </w:pPr>
      <w:proofErr w:type="spellStart"/>
      <w:r w:rsidRPr="00475316">
        <w:t>fokussiert</w:t>
      </w:r>
      <w:proofErr w:type="spellEnd"/>
      <w:r w:rsidRPr="00475316">
        <w:t xml:space="preserve"> </w:t>
      </w:r>
      <w:proofErr w:type="spellStart"/>
      <w:r w:rsidRPr="00475316">
        <w:t>an</w:t>
      </w:r>
      <w:proofErr w:type="spellEnd"/>
      <w:r w:rsidRPr="00475316">
        <w:t xml:space="preserve"> </w:t>
      </w:r>
      <w:proofErr w:type="spellStart"/>
      <w:r w:rsidRPr="00475316">
        <w:t>eine</w:t>
      </w:r>
      <w:r w:rsidR="00475316" w:rsidRPr="00475316">
        <w:t>m</w:t>
      </w:r>
      <w:proofErr w:type="spellEnd"/>
      <w:r w:rsidR="00475316" w:rsidRPr="00475316">
        <w:t xml:space="preserve"> </w:t>
      </w:r>
      <w:proofErr w:type="spellStart"/>
      <w:r w:rsidR="00475316" w:rsidRPr="00475316">
        <w:t>Stück</w:t>
      </w:r>
      <w:proofErr w:type="spellEnd"/>
      <w:r w:rsidR="00475316" w:rsidRPr="00475316">
        <w:t xml:space="preserve"> </w:t>
      </w:r>
      <w:proofErr w:type="spellStart"/>
      <w:r w:rsidR="00475316" w:rsidRPr="00475316">
        <w:t>durcharbeiten</w:t>
      </w:r>
      <w:proofErr w:type="spellEnd"/>
      <w:r w:rsidR="00475316" w:rsidRPr="00475316">
        <w:t xml:space="preserve"> – pracować w sposób skoncentrowany</w:t>
      </w:r>
      <w:r w:rsidRPr="00475316">
        <w:t xml:space="preserve"> bez przerwy</w:t>
      </w:r>
    </w:p>
    <w:p w:rsidR="009C44DA" w:rsidRPr="00A34705" w:rsidRDefault="009C44DA" w:rsidP="009C44DA">
      <w:pPr>
        <w:pStyle w:val="NormalnyWeb"/>
        <w:spacing w:before="0" w:beforeAutospacing="0" w:after="0" w:afterAutospacing="0" w:line="360" w:lineRule="auto"/>
        <w:jc w:val="both"/>
      </w:pPr>
      <w:r w:rsidRPr="00A34705">
        <w:t>d</w:t>
      </w:r>
      <w:r w:rsidR="00475316" w:rsidRPr="00A34705">
        <w:t xml:space="preserve">en </w:t>
      </w:r>
      <w:proofErr w:type="spellStart"/>
      <w:r w:rsidR="00475316" w:rsidRPr="00A34705">
        <w:t>meisten</w:t>
      </w:r>
      <w:proofErr w:type="spellEnd"/>
      <w:r w:rsidR="00475316" w:rsidRPr="00A34705">
        <w:t xml:space="preserve"> </w:t>
      </w:r>
      <w:proofErr w:type="spellStart"/>
      <w:r w:rsidR="00475316" w:rsidRPr="00A34705">
        <w:t>schwerfallen</w:t>
      </w:r>
      <w:proofErr w:type="spellEnd"/>
      <w:r w:rsidR="00475316" w:rsidRPr="00A34705">
        <w:t xml:space="preserve">- być </w:t>
      </w:r>
      <w:r w:rsidRPr="00A34705">
        <w:t>trudny</w:t>
      </w:r>
      <w:r w:rsidR="00475316" w:rsidRPr="00A34705">
        <w:t xml:space="preserve">m dla </w:t>
      </w:r>
      <w:proofErr w:type="spellStart"/>
      <w:r w:rsidR="00475316" w:rsidRPr="00A34705">
        <w:t>wiekszoś</w:t>
      </w:r>
      <w:r w:rsidRPr="00A34705">
        <w:t>ci</w:t>
      </w:r>
      <w:proofErr w:type="spellEnd"/>
    </w:p>
    <w:p w:rsidR="009C44DA" w:rsidRPr="00A34705" w:rsidRDefault="009C44DA" w:rsidP="009C44DA">
      <w:pPr>
        <w:pStyle w:val="NormalnyWeb"/>
        <w:spacing w:before="0" w:beforeAutospacing="0" w:after="0" w:afterAutospacing="0" w:line="360" w:lineRule="auto"/>
        <w:jc w:val="both"/>
      </w:pPr>
      <w:r w:rsidRPr="00A34705">
        <w:t xml:space="preserve">in </w:t>
      </w:r>
      <w:proofErr w:type="spellStart"/>
      <w:r w:rsidRPr="00A34705">
        <w:t>acht</w:t>
      </w:r>
      <w:proofErr w:type="spellEnd"/>
      <w:r w:rsidRPr="00A34705">
        <w:t xml:space="preserve"> </w:t>
      </w:r>
      <w:proofErr w:type="spellStart"/>
      <w:r w:rsidRPr="00A34705">
        <w:t>Stunden</w:t>
      </w:r>
      <w:proofErr w:type="spellEnd"/>
      <w:r w:rsidRPr="00A34705">
        <w:t xml:space="preserve"> </w:t>
      </w:r>
      <w:proofErr w:type="spellStart"/>
      <w:r w:rsidRPr="00A34705">
        <w:t>schlichtweg</w:t>
      </w:r>
      <w:proofErr w:type="spellEnd"/>
      <w:r w:rsidRPr="00A34705">
        <w:t xml:space="preserve"> </w:t>
      </w:r>
      <w:proofErr w:type="spellStart"/>
      <w:r w:rsidRPr="00A34705">
        <w:t>auch</w:t>
      </w:r>
      <w:proofErr w:type="spellEnd"/>
      <w:r w:rsidRPr="00A34705">
        <w:t xml:space="preserve"> </w:t>
      </w:r>
      <w:proofErr w:type="spellStart"/>
      <w:r w:rsidRPr="00A34705">
        <w:t>nicht</w:t>
      </w:r>
      <w:proofErr w:type="spellEnd"/>
      <w:r w:rsidR="00475316" w:rsidRPr="00A34705">
        <w:t xml:space="preserve"> </w:t>
      </w:r>
      <w:proofErr w:type="spellStart"/>
      <w:r w:rsidR="00475316" w:rsidRPr="00A34705">
        <w:t>möglich</w:t>
      </w:r>
      <w:proofErr w:type="spellEnd"/>
      <w:r w:rsidR="00475316" w:rsidRPr="00A34705">
        <w:t xml:space="preserve"> </w:t>
      </w:r>
      <w:proofErr w:type="spellStart"/>
      <w:r w:rsidR="00475316" w:rsidRPr="00A34705">
        <w:t>sein</w:t>
      </w:r>
      <w:proofErr w:type="spellEnd"/>
      <w:r w:rsidR="00475316" w:rsidRPr="00A34705">
        <w:t>- po prostu nie być możliwym w ciągu oś</w:t>
      </w:r>
      <w:r w:rsidRPr="00A34705">
        <w:t>miu godzin</w:t>
      </w:r>
    </w:p>
    <w:p w:rsidR="009C44DA" w:rsidRPr="00475316" w:rsidRDefault="009C44DA" w:rsidP="009C44DA">
      <w:pPr>
        <w:pStyle w:val="NormalnyWeb"/>
        <w:spacing w:before="0" w:beforeAutospacing="0" w:after="0" w:afterAutospacing="0" w:line="360" w:lineRule="auto"/>
        <w:jc w:val="both"/>
      </w:pPr>
      <w:proofErr w:type="spellStart"/>
      <w:r w:rsidRPr="00475316">
        <w:t>gewisse</w:t>
      </w:r>
      <w:proofErr w:type="spellEnd"/>
      <w:r w:rsidRPr="00475316">
        <w:t xml:space="preserve"> </w:t>
      </w:r>
      <w:proofErr w:type="spellStart"/>
      <w:r w:rsidR="00475316" w:rsidRPr="00475316">
        <w:t>kognitive</w:t>
      </w:r>
      <w:proofErr w:type="spellEnd"/>
      <w:r w:rsidR="00475316" w:rsidRPr="00475316">
        <w:t xml:space="preserve"> </w:t>
      </w:r>
      <w:proofErr w:type="spellStart"/>
      <w:r w:rsidR="00475316" w:rsidRPr="00475316">
        <w:t>Ressourcen</w:t>
      </w:r>
      <w:proofErr w:type="spellEnd"/>
      <w:r w:rsidR="00475316" w:rsidRPr="00475316">
        <w:t xml:space="preserve"> </w:t>
      </w:r>
      <w:proofErr w:type="spellStart"/>
      <w:r w:rsidR="00475316" w:rsidRPr="00475316">
        <w:t>haben</w:t>
      </w:r>
      <w:proofErr w:type="spellEnd"/>
      <w:r w:rsidR="00475316" w:rsidRPr="00475316">
        <w:t>- mieć okreś</w:t>
      </w:r>
      <w:r w:rsidRPr="00475316">
        <w:t>lone zasoby poznawcze</w:t>
      </w:r>
    </w:p>
    <w:p w:rsidR="009C44DA" w:rsidRPr="00475316" w:rsidRDefault="009C44DA" w:rsidP="009C44DA">
      <w:pPr>
        <w:pStyle w:val="NormalnyWeb"/>
        <w:spacing w:before="0" w:beforeAutospacing="0" w:after="0" w:afterAutospacing="0" w:line="360" w:lineRule="auto"/>
        <w:jc w:val="both"/>
      </w:pPr>
      <w:proofErr w:type="spellStart"/>
      <w:r w:rsidRPr="00475316">
        <w:t>nach</w:t>
      </w:r>
      <w:proofErr w:type="spellEnd"/>
      <w:r w:rsidRPr="00475316">
        <w:t xml:space="preserve"> </w:t>
      </w:r>
      <w:proofErr w:type="spellStart"/>
      <w:r w:rsidRPr="00475316">
        <w:t>individueller</w:t>
      </w:r>
      <w:proofErr w:type="spellEnd"/>
      <w:r w:rsidRPr="00475316">
        <w:t xml:space="preserve"> </w:t>
      </w:r>
      <w:proofErr w:type="spellStart"/>
      <w:r w:rsidRPr="00475316">
        <w:t>Konzentrationsdauer</w:t>
      </w:r>
      <w:proofErr w:type="spellEnd"/>
      <w:r w:rsidRPr="00475316">
        <w:t xml:space="preserve"> </w:t>
      </w:r>
      <w:proofErr w:type="spellStart"/>
      <w:r w:rsidRPr="00475316">
        <w:t>eine</w:t>
      </w:r>
      <w:proofErr w:type="spellEnd"/>
      <w:r w:rsidRPr="00475316">
        <w:t xml:space="preserve"> </w:t>
      </w:r>
      <w:proofErr w:type="spellStart"/>
      <w:r w:rsidRPr="00475316">
        <w:t>Pause</w:t>
      </w:r>
      <w:proofErr w:type="spellEnd"/>
      <w:r w:rsidRPr="00475316">
        <w:t xml:space="preserve"> </w:t>
      </w:r>
      <w:proofErr w:type="spellStart"/>
      <w:r w:rsidRPr="00475316">
        <w:t>benötigen</w:t>
      </w:r>
      <w:proofErr w:type="spellEnd"/>
      <w:r w:rsidRPr="00475316">
        <w:t xml:space="preserve">- </w:t>
      </w:r>
      <w:r w:rsidR="000A3B78" w:rsidRPr="00475316">
        <w:t xml:space="preserve">potrzebować przerwy </w:t>
      </w:r>
      <w:r w:rsidR="00475316" w:rsidRPr="00475316">
        <w:t xml:space="preserve">po </w:t>
      </w:r>
      <w:r w:rsidR="000A3B78">
        <w:t xml:space="preserve">indywidualnie uwarunkowanym czasie </w:t>
      </w:r>
      <w:r w:rsidR="00475316" w:rsidRPr="00475316">
        <w:t>koncent</w:t>
      </w:r>
      <w:r w:rsidR="000A3B78">
        <w:t>r</w:t>
      </w:r>
      <w:r w:rsidR="00475316" w:rsidRPr="00475316">
        <w:t xml:space="preserve">acji </w:t>
      </w:r>
    </w:p>
    <w:p w:rsidR="009C44DA" w:rsidRPr="000A3B78" w:rsidRDefault="009C44DA" w:rsidP="009C44DA">
      <w:pPr>
        <w:pStyle w:val="NormalnyWeb"/>
        <w:spacing w:before="0" w:beforeAutospacing="0" w:after="0" w:afterAutospacing="0" w:line="360" w:lineRule="auto"/>
        <w:jc w:val="both"/>
      </w:pPr>
      <w:proofErr w:type="spellStart"/>
      <w:r w:rsidRPr="000A3B78">
        <w:t>lange</w:t>
      </w:r>
      <w:proofErr w:type="spellEnd"/>
      <w:r w:rsidRPr="000A3B78">
        <w:t xml:space="preserve"> </w:t>
      </w:r>
      <w:proofErr w:type="spellStart"/>
      <w:r w:rsidRPr="000A3B78">
        <w:t>Arbeitstage</w:t>
      </w:r>
      <w:proofErr w:type="spellEnd"/>
      <w:r w:rsidRPr="000A3B78">
        <w:t xml:space="preserve"> – długie dni pracy</w:t>
      </w:r>
    </w:p>
    <w:p w:rsidR="009C44DA" w:rsidRPr="000A3B78" w:rsidRDefault="009C44DA" w:rsidP="009C44DA">
      <w:pPr>
        <w:pStyle w:val="NormalnyWeb"/>
        <w:spacing w:before="0" w:beforeAutospacing="0" w:after="0" w:afterAutospacing="0" w:line="360" w:lineRule="auto"/>
        <w:jc w:val="both"/>
      </w:pPr>
      <w:proofErr w:type="spellStart"/>
      <w:r w:rsidRPr="000A3B78">
        <w:t>nicht</w:t>
      </w:r>
      <w:proofErr w:type="spellEnd"/>
      <w:r w:rsidRPr="000A3B78">
        <w:t xml:space="preserve"> </w:t>
      </w:r>
      <w:proofErr w:type="spellStart"/>
      <w:r w:rsidRPr="000A3B78">
        <w:t>das</w:t>
      </w:r>
      <w:proofErr w:type="spellEnd"/>
      <w:r w:rsidRPr="000A3B78">
        <w:t xml:space="preserve"> </w:t>
      </w:r>
      <w:proofErr w:type="spellStart"/>
      <w:r w:rsidRPr="000A3B78">
        <w:t>Beste</w:t>
      </w:r>
      <w:proofErr w:type="spellEnd"/>
      <w:r w:rsidRPr="000A3B78">
        <w:t xml:space="preserve"> </w:t>
      </w:r>
      <w:proofErr w:type="spellStart"/>
      <w:r w:rsidRPr="000A3B78">
        <w:t>aus</w:t>
      </w:r>
      <w:proofErr w:type="spellEnd"/>
      <w:r w:rsidRPr="000A3B78">
        <w:t xml:space="preserve"> </w:t>
      </w:r>
      <w:proofErr w:type="spellStart"/>
      <w:r w:rsidRPr="000A3B78">
        <w:t>Angest</w:t>
      </w:r>
      <w:r w:rsidR="000A3B78" w:rsidRPr="000A3B78">
        <w:t>ellten</w:t>
      </w:r>
      <w:proofErr w:type="spellEnd"/>
      <w:r w:rsidR="000A3B78" w:rsidRPr="000A3B78">
        <w:t xml:space="preserve"> </w:t>
      </w:r>
      <w:proofErr w:type="spellStart"/>
      <w:r w:rsidR="000A3B78" w:rsidRPr="000A3B78">
        <w:t>herauszuholen</w:t>
      </w:r>
      <w:proofErr w:type="spellEnd"/>
      <w:r w:rsidR="000A3B78" w:rsidRPr="000A3B78">
        <w:t xml:space="preserve"> – nie w pełni wykorzystywać możliwości pracownikó</w:t>
      </w:r>
      <w:r w:rsidRPr="000A3B78">
        <w:t>w</w:t>
      </w:r>
    </w:p>
    <w:p w:rsidR="009C44DA" w:rsidRPr="000A3B78" w:rsidRDefault="000A3B78" w:rsidP="009C44DA">
      <w:pPr>
        <w:pStyle w:val="NormalnyWeb"/>
        <w:spacing w:before="0" w:beforeAutospacing="0" w:after="0" w:afterAutospacing="0" w:line="360" w:lineRule="auto"/>
        <w:jc w:val="both"/>
      </w:pPr>
      <w:proofErr w:type="spellStart"/>
      <w:r w:rsidRPr="000A3B78">
        <w:t>b</w:t>
      </w:r>
      <w:r w:rsidR="009C44DA" w:rsidRPr="000A3B78">
        <w:t>esonders</w:t>
      </w:r>
      <w:proofErr w:type="spellEnd"/>
      <w:r w:rsidR="009C44DA" w:rsidRPr="000A3B78">
        <w:t xml:space="preserve"> </w:t>
      </w:r>
      <w:proofErr w:type="spellStart"/>
      <w:r w:rsidR="009C44DA" w:rsidRPr="000A3B78">
        <w:t>zum</w:t>
      </w:r>
      <w:proofErr w:type="spellEnd"/>
      <w:r w:rsidR="009C44DA" w:rsidRPr="000A3B78">
        <w:t xml:space="preserve"> </w:t>
      </w:r>
      <w:proofErr w:type="spellStart"/>
      <w:r w:rsidR="009C44DA" w:rsidRPr="000A3B78">
        <w:t>Tagesende</w:t>
      </w:r>
      <w:proofErr w:type="spellEnd"/>
      <w:r w:rsidR="009C44DA" w:rsidRPr="000A3B78">
        <w:t xml:space="preserve"> </w:t>
      </w:r>
      <w:proofErr w:type="spellStart"/>
      <w:r w:rsidR="009C44DA" w:rsidRPr="000A3B78">
        <w:t>s</w:t>
      </w:r>
      <w:r w:rsidRPr="000A3B78">
        <w:t>inkt</w:t>
      </w:r>
      <w:proofErr w:type="spellEnd"/>
      <w:r w:rsidRPr="000A3B78">
        <w:t xml:space="preserve"> </w:t>
      </w:r>
      <w:proofErr w:type="spellStart"/>
      <w:r w:rsidRPr="000A3B78">
        <w:t>die</w:t>
      </w:r>
      <w:proofErr w:type="spellEnd"/>
      <w:r w:rsidRPr="000A3B78">
        <w:t xml:space="preserve"> Performance – wydajność</w:t>
      </w:r>
      <w:r w:rsidR="009C44DA" w:rsidRPr="000A3B78">
        <w:t xml:space="preserve"> spada zwłaszcza pod koniec dnia </w:t>
      </w:r>
    </w:p>
    <w:p w:rsidR="009C44DA" w:rsidRPr="000A3B78" w:rsidRDefault="009C44DA" w:rsidP="009C44DA">
      <w:pPr>
        <w:pStyle w:val="NormalnyWeb"/>
        <w:spacing w:before="0" w:beforeAutospacing="0" w:after="0" w:afterAutospacing="0" w:line="360" w:lineRule="auto"/>
        <w:jc w:val="both"/>
      </w:pPr>
      <w:proofErr w:type="spellStart"/>
      <w:r w:rsidRPr="000A3B78">
        <w:t>das</w:t>
      </w:r>
      <w:proofErr w:type="spellEnd"/>
      <w:r w:rsidRPr="000A3B78">
        <w:t xml:space="preserve"> </w:t>
      </w:r>
      <w:proofErr w:type="spellStart"/>
      <w:r w:rsidRPr="000A3B78">
        <w:t>Weiterarbeiten</w:t>
      </w:r>
      <w:proofErr w:type="spellEnd"/>
      <w:r w:rsidRPr="000A3B78">
        <w:t xml:space="preserve"> </w:t>
      </w:r>
      <w:proofErr w:type="spellStart"/>
      <w:r w:rsidRPr="000A3B78">
        <w:t>über</w:t>
      </w:r>
      <w:proofErr w:type="spellEnd"/>
      <w:r w:rsidRPr="000A3B78">
        <w:t xml:space="preserve"> </w:t>
      </w:r>
      <w:proofErr w:type="spellStart"/>
      <w:r w:rsidRPr="000A3B78">
        <w:t>dem</w:t>
      </w:r>
      <w:proofErr w:type="spellEnd"/>
      <w:r w:rsidRPr="000A3B78">
        <w:t xml:space="preserve"> </w:t>
      </w:r>
      <w:proofErr w:type="spellStart"/>
      <w:r w:rsidRPr="000A3B78">
        <w:t>Konzentrationsl</w:t>
      </w:r>
      <w:r w:rsidR="000A3B78" w:rsidRPr="000A3B78">
        <w:t>imit</w:t>
      </w:r>
      <w:proofErr w:type="spellEnd"/>
      <w:r w:rsidR="000A3B78" w:rsidRPr="000A3B78">
        <w:t xml:space="preserve"> – kontynuowanie pracy powyż</w:t>
      </w:r>
      <w:r w:rsidRPr="000A3B78">
        <w:t xml:space="preserve">ej granicy </w:t>
      </w:r>
      <w:proofErr w:type="spellStart"/>
      <w:r w:rsidRPr="000A3B78">
        <w:t>koncetracji</w:t>
      </w:r>
      <w:proofErr w:type="spellEnd"/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negative Auswirku</w:t>
      </w:r>
      <w:r w:rsidR="000A3B78">
        <w:rPr>
          <w:lang w:val="de-DE"/>
        </w:rPr>
        <w:t xml:space="preserve">ngen mit sich bringen- </w:t>
      </w:r>
      <w:proofErr w:type="spellStart"/>
      <w:r w:rsidR="000A3B78">
        <w:rPr>
          <w:lang w:val="de-DE"/>
        </w:rPr>
        <w:t>przynosić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negatywne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skutki</w:t>
      </w:r>
      <w:proofErr w:type="spellEnd"/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 xml:space="preserve">das Ergebnis dieser Erhebung- </w:t>
      </w:r>
      <w:proofErr w:type="spellStart"/>
      <w:r>
        <w:rPr>
          <w:lang w:val="de-DE"/>
        </w:rPr>
        <w:t>wyniki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ankiety</w:t>
      </w:r>
      <w:proofErr w:type="spellEnd"/>
    </w:p>
    <w:p w:rsidR="009C44DA" w:rsidRPr="00475316" w:rsidRDefault="000A3B78" w:rsidP="009C44DA">
      <w:pPr>
        <w:pStyle w:val="NormalnyWeb"/>
        <w:spacing w:before="0" w:beforeAutospacing="0" w:after="0" w:afterAutospacing="0" w:line="360" w:lineRule="auto"/>
        <w:jc w:val="both"/>
      </w:pPr>
      <w:proofErr w:type="spellStart"/>
      <w:r>
        <w:t>Angestellte</w:t>
      </w:r>
      <w:proofErr w:type="spellEnd"/>
      <w:r>
        <w:t xml:space="preserve"> im </w:t>
      </w:r>
      <w:proofErr w:type="spellStart"/>
      <w:r>
        <w:t>Büro</w:t>
      </w:r>
      <w:proofErr w:type="spellEnd"/>
      <w:r>
        <w:t xml:space="preserve"> – prac</w:t>
      </w:r>
      <w:r w:rsidR="009C44DA" w:rsidRPr="00475316">
        <w:t>o</w:t>
      </w:r>
      <w:r>
        <w:t>w</w:t>
      </w:r>
      <w:r w:rsidR="009C44DA" w:rsidRPr="00475316">
        <w:t>nicy w biurze</w:t>
      </w:r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täglich nur knapp drei Stunden mit ihrer</w:t>
      </w:r>
      <w:r w:rsidR="000A3B78">
        <w:rPr>
          <w:lang w:val="de-DE"/>
        </w:rPr>
        <w:t xml:space="preserve"> Arbeit verbringen – </w:t>
      </w:r>
      <w:proofErr w:type="spellStart"/>
      <w:r w:rsidR="000A3B78">
        <w:rPr>
          <w:lang w:val="de-DE"/>
        </w:rPr>
        <w:t>spę</w:t>
      </w:r>
      <w:r>
        <w:rPr>
          <w:lang w:val="de-DE"/>
        </w:rPr>
        <w:t>dzi</w:t>
      </w:r>
      <w:r w:rsidR="000A3B78">
        <w:rPr>
          <w:lang w:val="de-DE"/>
        </w:rPr>
        <w:t>a</w:t>
      </w:r>
      <w:r>
        <w:rPr>
          <w:lang w:val="de-DE"/>
        </w:rPr>
        <w:t>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jedyne</w:t>
      </w:r>
      <w:proofErr w:type="spellEnd"/>
      <w:r>
        <w:rPr>
          <w:lang w:val="de-DE"/>
        </w:rPr>
        <w:t xml:space="preserve"> 3 </w:t>
      </w:r>
      <w:proofErr w:type="spellStart"/>
      <w:r>
        <w:rPr>
          <w:lang w:val="de-DE"/>
        </w:rPr>
        <w:t>godziny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dziennie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pracy</w:t>
      </w:r>
      <w:proofErr w:type="spellEnd"/>
    </w:p>
    <w:p w:rsidR="009C44DA" w:rsidRPr="00475316" w:rsidRDefault="009C44DA" w:rsidP="009C44DA">
      <w:pPr>
        <w:pStyle w:val="NormalnyWeb"/>
        <w:spacing w:before="0" w:beforeAutospacing="0" w:after="0" w:afterAutospacing="0" w:line="360" w:lineRule="auto"/>
        <w:jc w:val="both"/>
      </w:pPr>
      <w:proofErr w:type="spellStart"/>
      <w:r w:rsidRPr="00475316">
        <w:t>repräsentativ</w:t>
      </w:r>
      <w:proofErr w:type="spellEnd"/>
      <w:r w:rsidRPr="00475316">
        <w:t xml:space="preserve"> </w:t>
      </w:r>
      <w:proofErr w:type="spellStart"/>
      <w:r w:rsidRPr="00475316">
        <w:t>sein</w:t>
      </w:r>
      <w:proofErr w:type="spellEnd"/>
      <w:r w:rsidRPr="00475316">
        <w:t>- być reprezentatywnym</w:t>
      </w:r>
    </w:p>
    <w:p w:rsidR="009C44DA" w:rsidRPr="00475316" w:rsidRDefault="000A3B78" w:rsidP="009C44DA">
      <w:pPr>
        <w:pStyle w:val="NormalnyWeb"/>
        <w:spacing w:before="0" w:beforeAutospacing="0" w:after="0" w:afterAutospacing="0" w:line="360" w:lineRule="auto"/>
        <w:jc w:val="both"/>
      </w:pPr>
      <w:proofErr w:type="spellStart"/>
      <w:r>
        <w:t>fraglich</w:t>
      </w:r>
      <w:proofErr w:type="spellEnd"/>
      <w:r>
        <w:t xml:space="preserve"> </w:t>
      </w:r>
      <w:proofErr w:type="spellStart"/>
      <w:r>
        <w:t>bleiben</w:t>
      </w:r>
      <w:proofErr w:type="spellEnd"/>
      <w:r>
        <w:t>-pozostawać wątpli</w:t>
      </w:r>
      <w:r w:rsidR="009C44DA" w:rsidRPr="00475316">
        <w:t>wym</w:t>
      </w:r>
    </w:p>
    <w:p w:rsidR="009C44DA" w:rsidRPr="000A3B78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0A3B78">
        <w:rPr>
          <w:lang w:val="de-DE"/>
        </w:rPr>
        <w:t>Aber mit Sicherheit verbringt niemand im Büro die vollen acht Stunden mit Arbeit, sondern treibt sich in sozialen Netzwerken um, unterhält sich mit Kollegen oder verlängert</w:t>
      </w:r>
      <w:r w:rsidR="000A3B78" w:rsidRPr="000A3B78">
        <w:rPr>
          <w:lang w:val="de-DE"/>
        </w:rPr>
        <w:t xml:space="preserve"> die Mittagspause ein wenig. – A</w:t>
      </w:r>
      <w:r w:rsidRPr="000A3B78">
        <w:rPr>
          <w:lang w:val="de-DE"/>
        </w:rPr>
        <w:t xml:space="preserve">le na </w:t>
      </w:r>
      <w:proofErr w:type="spellStart"/>
      <w:r w:rsidRPr="000A3B78">
        <w:rPr>
          <w:lang w:val="de-DE"/>
        </w:rPr>
        <w:t>pewno</w:t>
      </w:r>
      <w:proofErr w:type="spellEnd"/>
      <w:r w:rsidRPr="000A3B78">
        <w:rPr>
          <w:lang w:val="de-DE"/>
        </w:rPr>
        <w:t xml:space="preserve"> </w:t>
      </w:r>
      <w:proofErr w:type="spellStart"/>
      <w:r w:rsidRPr="000A3B78">
        <w:rPr>
          <w:lang w:val="de-DE"/>
        </w:rPr>
        <w:t>nikt</w:t>
      </w:r>
      <w:proofErr w:type="spellEnd"/>
      <w:r w:rsidRPr="000A3B78">
        <w:rPr>
          <w:lang w:val="de-DE"/>
        </w:rPr>
        <w:t xml:space="preserve"> w </w:t>
      </w:r>
      <w:proofErr w:type="spellStart"/>
      <w:r w:rsidRPr="000A3B78">
        <w:rPr>
          <w:lang w:val="de-DE"/>
        </w:rPr>
        <w:t>biurze</w:t>
      </w:r>
      <w:proofErr w:type="spellEnd"/>
      <w:r w:rsidRPr="000A3B78">
        <w:rPr>
          <w:lang w:val="de-DE"/>
        </w:rPr>
        <w:t xml:space="preserve"> nie </w:t>
      </w:r>
      <w:proofErr w:type="spellStart"/>
      <w:r w:rsidRPr="000A3B78">
        <w:rPr>
          <w:lang w:val="de-DE"/>
        </w:rPr>
        <w:t>spędza</w:t>
      </w:r>
      <w:proofErr w:type="spellEnd"/>
      <w:r w:rsidRPr="000A3B78">
        <w:rPr>
          <w:lang w:val="de-DE"/>
        </w:rPr>
        <w:t xml:space="preserve"> </w:t>
      </w:r>
      <w:proofErr w:type="spellStart"/>
      <w:r w:rsidRPr="000A3B78">
        <w:rPr>
          <w:lang w:val="de-DE"/>
        </w:rPr>
        <w:t>pełnych</w:t>
      </w:r>
      <w:proofErr w:type="spellEnd"/>
      <w:r w:rsidRPr="000A3B78">
        <w:rPr>
          <w:lang w:val="de-DE"/>
        </w:rPr>
        <w:t xml:space="preserve"> </w:t>
      </w:r>
      <w:proofErr w:type="spellStart"/>
      <w:r w:rsidRPr="000A3B78">
        <w:rPr>
          <w:lang w:val="de-DE"/>
        </w:rPr>
        <w:t>ośmiu</w:t>
      </w:r>
      <w:proofErr w:type="spellEnd"/>
      <w:r w:rsidR="000A3B78" w:rsidRPr="000A3B78">
        <w:rPr>
          <w:lang w:val="de-DE"/>
        </w:rPr>
        <w:t xml:space="preserve"> </w:t>
      </w:r>
      <w:proofErr w:type="spellStart"/>
      <w:r w:rsidRPr="000A3B78">
        <w:rPr>
          <w:lang w:val="de-DE"/>
        </w:rPr>
        <w:t>godzin</w:t>
      </w:r>
      <w:proofErr w:type="spellEnd"/>
      <w:r w:rsidRPr="000A3B78">
        <w:rPr>
          <w:lang w:val="de-DE"/>
        </w:rPr>
        <w:t xml:space="preserve"> na </w:t>
      </w:r>
      <w:proofErr w:type="spellStart"/>
      <w:r w:rsidRPr="000A3B78">
        <w:rPr>
          <w:lang w:val="de-DE"/>
        </w:rPr>
        <w:t>pracy</w:t>
      </w:r>
      <w:proofErr w:type="spellEnd"/>
      <w:r w:rsidRPr="000A3B78">
        <w:rPr>
          <w:lang w:val="de-DE"/>
        </w:rPr>
        <w:t xml:space="preserve">, </w:t>
      </w:r>
      <w:proofErr w:type="spellStart"/>
      <w:r w:rsidRPr="000A3B78">
        <w:rPr>
          <w:lang w:val="de-DE"/>
        </w:rPr>
        <w:t>ale</w:t>
      </w:r>
      <w:proofErr w:type="spellEnd"/>
      <w:r w:rsidRPr="000A3B78">
        <w:rPr>
          <w:lang w:val="de-DE"/>
        </w:rPr>
        <w:t xml:space="preserve"> </w:t>
      </w:r>
      <w:proofErr w:type="spellStart"/>
      <w:r w:rsidR="000A3B78" w:rsidRPr="000A3B78">
        <w:rPr>
          <w:lang w:val="de-DE"/>
        </w:rPr>
        <w:t>spędza</w:t>
      </w:r>
      <w:proofErr w:type="spellEnd"/>
      <w:r w:rsidR="000A3B78" w:rsidRPr="000A3B78">
        <w:rPr>
          <w:lang w:val="de-DE"/>
        </w:rPr>
        <w:t xml:space="preserve"> </w:t>
      </w:r>
      <w:proofErr w:type="spellStart"/>
      <w:r w:rsidR="000A3B78" w:rsidRPr="000A3B78">
        <w:rPr>
          <w:lang w:val="de-DE"/>
        </w:rPr>
        <w:t>czas</w:t>
      </w:r>
      <w:proofErr w:type="spellEnd"/>
      <w:r w:rsidR="000A3B78" w:rsidRPr="000A3B78">
        <w:rPr>
          <w:lang w:val="de-DE"/>
        </w:rPr>
        <w:t xml:space="preserve"> na </w:t>
      </w:r>
      <w:proofErr w:type="spellStart"/>
      <w:r w:rsidR="000A3B78" w:rsidRPr="000A3B78">
        <w:rPr>
          <w:lang w:val="de-DE"/>
        </w:rPr>
        <w:t>portalach</w:t>
      </w:r>
      <w:proofErr w:type="spellEnd"/>
      <w:r w:rsidR="000A3B78">
        <w:rPr>
          <w:lang w:val="de-DE"/>
        </w:rPr>
        <w:t xml:space="preserve"> </w:t>
      </w:r>
      <w:proofErr w:type="spellStart"/>
      <w:r w:rsidR="000A3B78">
        <w:rPr>
          <w:lang w:val="de-DE"/>
        </w:rPr>
        <w:t>społecznościowyh</w:t>
      </w:r>
      <w:proofErr w:type="spellEnd"/>
      <w:r w:rsidR="000A3B78">
        <w:rPr>
          <w:lang w:val="de-DE"/>
        </w:rPr>
        <w:t xml:space="preserve">, </w:t>
      </w:r>
      <w:proofErr w:type="spellStart"/>
      <w:r w:rsidR="000A3B78">
        <w:rPr>
          <w:lang w:val="de-DE"/>
        </w:rPr>
        <w:t>rozmawia</w:t>
      </w:r>
      <w:proofErr w:type="spellEnd"/>
      <w:r w:rsidR="000A3B78">
        <w:rPr>
          <w:lang w:val="de-DE"/>
        </w:rPr>
        <w:t xml:space="preserve"> z </w:t>
      </w:r>
      <w:proofErr w:type="spellStart"/>
      <w:r w:rsidR="000A3B78">
        <w:rPr>
          <w:lang w:val="de-DE"/>
        </w:rPr>
        <w:t>kolegami</w:t>
      </w:r>
      <w:proofErr w:type="spellEnd"/>
      <w:r w:rsidR="000A3B78">
        <w:rPr>
          <w:lang w:val="de-DE"/>
        </w:rPr>
        <w:t xml:space="preserve"> </w:t>
      </w:r>
      <w:proofErr w:type="spellStart"/>
      <w:r w:rsidR="000A3B78">
        <w:rPr>
          <w:lang w:val="de-DE"/>
        </w:rPr>
        <w:t>lub</w:t>
      </w:r>
      <w:proofErr w:type="spellEnd"/>
      <w:r w:rsidR="000A3B78">
        <w:rPr>
          <w:lang w:val="de-DE"/>
        </w:rPr>
        <w:t xml:space="preserve"> </w:t>
      </w:r>
      <w:proofErr w:type="spellStart"/>
      <w:r w:rsidR="000A3B78">
        <w:rPr>
          <w:lang w:val="de-DE"/>
        </w:rPr>
        <w:t>przedłuża</w:t>
      </w:r>
      <w:proofErr w:type="spellEnd"/>
      <w:r w:rsidR="000A3B78">
        <w:rPr>
          <w:lang w:val="de-DE"/>
        </w:rPr>
        <w:t xml:space="preserve"> </w:t>
      </w:r>
      <w:proofErr w:type="spellStart"/>
      <w:r w:rsidRPr="000A3B78">
        <w:rPr>
          <w:lang w:val="de-DE"/>
        </w:rPr>
        <w:t>przerwę</w:t>
      </w:r>
      <w:proofErr w:type="spellEnd"/>
      <w:r w:rsidRPr="000A3B78">
        <w:rPr>
          <w:lang w:val="de-DE"/>
        </w:rPr>
        <w:t xml:space="preserve"> na lunch</w:t>
      </w:r>
      <w:r w:rsidR="002F7635">
        <w:rPr>
          <w:lang w:val="de-DE"/>
        </w:rPr>
        <w:t>.</w:t>
      </w:r>
    </w:p>
    <w:p w:rsidR="009C44DA" w:rsidRDefault="009C44DA" w:rsidP="009C44DA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proofErr w:type="spellStart"/>
      <w:r>
        <w:rPr>
          <w:lang w:val="de-DE"/>
        </w:rPr>
        <w:lastRenderedPageBreak/>
        <w:t>Prokrastination</w:t>
      </w:r>
      <w:proofErr w:type="spellEnd"/>
      <w:r>
        <w:rPr>
          <w:lang w:val="de-DE"/>
        </w:rPr>
        <w:t xml:space="preserve"> ist wohl bei vielen ein fester Bestandteil im täglichen Arbeitsleben. – </w:t>
      </w:r>
      <w:proofErr w:type="spellStart"/>
      <w:r w:rsidR="002F7635">
        <w:rPr>
          <w:lang w:val="de-DE"/>
        </w:rPr>
        <w:t>Odkładanie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</w:t>
      </w:r>
      <w:r w:rsidR="002F7635">
        <w:rPr>
          <w:lang w:val="de-DE"/>
        </w:rPr>
        <w:t>wdopodobnie</w:t>
      </w:r>
      <w:proofErr w:type="spellEnd"/>
      <w:r w:rsidR="002F7635">
        <w:rPr>
          <w:lang w:val="de-DE"/>
        </w:rPr>
        <w:t xml:space="preserve"> </w:t>
      </w:r>
      <w:proofErr w:type="spellStart"/>
      <w:r w:rsidR="002F7635">
        <w:rPr>
          <w:lang w:val="de-DE"/>
        </w:rPr>
        <w:t>dla</w:t>
      </w:r>
      <w:proofErr w:type="spellEnd"/>
      <w:r w:rsidR="002F7635">
        <w:rPr>
          <w:lang w:val="de-DE"/>
        </w:rPr>
        <w:t xml:space="preserve"> </w:t>
      </w:r>
      <w:proofErr w:type="spellStart"/>
      <w:r w:rsidR="002F7635">
        <w:rPr>
          <w:lang w:val="de-DE"/>
        </w:rPr>
        <w:t>wielu</w:t>
      </w:r>
      <w:proofErr w:type="spellEnd"/>
      <w:r w:rsidR="002F7635">
        <w:rPr>
          <w:lang w:val="de-DE"/>
        </w:rPr>
        <w:t xml:space="preserve"> </w:t>
      </w:r>
      <w:proofErr w:type="spellStart"/>
      <w:r w:rsidR="002F7635">
        <w:rPr>
          <w:lang w:val="de-DE"/>
        </w:rPr>
        <w:t>integralną</w:t>
      </w:r>
      <w:proofErr w:type="spellEnd"/>
      <w:r w:rsidR="002F7635">
        <w:rPr>
          <w:lang w:val="de-DE"/>
        </w:rPr>
        <w:t xml:space="preserve"> </w:t>
      </w:r>
      <w:proofErr w:type="spellStart"/>
      <w:r w:rsidR="002F7635">
        <w:rPr>
          <w:lang w:val="de-DE"/>
        </w:rPr>
        <w:t>częścią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codzi</w:t>
      </w:r>
      <w:r w:rsidR="002F7635">
        <w:rPr>
          <w:lang w:val="de-DE"/>
        </w:rPr>
        <w:t>ennego</w:t>
      </w:r>
      <w:proofErr w:type="spellEnd"/>
      <w:r w:rsidR="002F7635">
        <w:rPr>
          <w:lang w:val="de-DE"/>
        </w:rPr>
        <w:t xml:space="preserve"> </w:t>
      </w:r>
      <w:proofErr w:type="spellStart"/>
      <w:r w:rsidR="002F7635">
        <w:rPr>
          <w:lang w:val="de-DE"/>
        </w:rPr>
        <w:t>ż</w:t>
      </w:r>
      <w:r>
        <w:rPr>
          <w:lang w:val="de-DE"/>
        </w:rPr>
        <w:t>ycia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zawodowego</w:t>
      </w:r>
      <w:proofErr w:type="spellEnd"/>
      <w:r w:rsidR="002F7635">
        <w:rPr>
          <w:lang w:val="de-DE"/>
        </w:rPr>
        <w:t>.</w:t>
      </w:r>
    </w:p>
    <w:p w:rsidR="009C44DA" w:rsidRPr="002F7635" w:rsidRDefault="009C44DA" w:rsidP="002F7635">
      <w:pPr>
        <w:pStyle w:val="NormalnyWeb"/>
        <w:spacing w:before="0" w:beforeAutospacing="0" w:after="0" w:afterAutospacing="0" w:line="360" w:lineRule="auto"/>
        <w:jc w:val="both"/>
      </w:pPr>
      <w:r>
        <w:rPr>
          <w:lang w:val="de-DE"/>
        </w:rPr>
        <w:t>Hierbei wird der Blick natürlich auf Bürojobs gerichtet, Personen, die im Einzelhandel oder auf dem Bau tätig sind, werden eher acht Stunden ihre</w:t>
      </w:r>
      <w:r w:rsidR="002F7635">
        <w:rPr>
          <w:lang w:val="de-DE"/>
        </w:rPr>
        <w:t xml:space="preserve">n Aufgaben nachkommen müssen.- </w:t>
      </w:r>
      <w:r w:rsidR="002F7635" w:rsidRPr="002F7635">
        <w:t>O</w:t>
      </w:r>
      <w:r w:rsidRPr="002F7635">
        <w:t xml:space="preserve">czywiście  </w:t>
      </w:r>
      <w:r w:rsidR="002F7635">
        <w:t>mowa jest o pracy</w:t>
      </w:r>
      <w:r w:rsidRPr="002F7635">
        <w:t xml:space="preserve"> biurowe</w:t>
      </w:r>
      <w:r w:rsidR="002F7635">
        <w:t>j. Os</w:t>
      </w:r>
      <w:r w:rsidRPr="002F7635">
        <w:t>oby pracujące w handlu detalicznym lub</w:t>
      </w:r>
      <w:r w:rsidR="002F7635">
        <w:t xml:space="preserve"> na budowie z pewnością prędzej będą zmuszone poświęcić</w:t>
      </w:r>
      <w:r w:rsidRPr="002F7635">
        <w:t xml:space="preserve"> osiem</w:t>
      </w:r>
      <w:r w:rsidR="002F7635">
        <w:t xml:space="preserve"> godzin na wykonywanie</w:t>
      </w:r>
      <w:r w:rsidRPr="002F7635">
        <w:t xml:space="preserve"> swojej pracy</w:t>
      </w:r>
      <w:r w:rsidR="002F7635">
        <w:t>.</w:t>
      </w:r>
    </w:p>
    <w:p w:rsidR="00515386" w:rsidRDefault="00515386" w:rsidP="00515386">
      <w:pPr>
        <w:pStyle w:val="NormalnyWeb"/>
        <w:spacing w:line="360" w:lineRule="auto"/>
        <w:jc w:val="both"/>
        <w:rPr>
          <w:lang w:val="de-DE"/>
        </w:rPr>
      </w:pPr>
      <w:r w:rsidRPr="00956DCF">
        <w:rPr>
          <w:lang w:val="de-DE"/>
        </w:rPr>
        <w:t>Ergebnis</w:t>
      </w:r>
      <w:r>
        <w:rPr>
          <w:lang w:val="de-DE"/>
        </w:rPr>
        <w:t>, das (Ergebnisse)</w:t>
      </w:r>
      <w:r w:rsidR="00F34A9C">
        <w:rPr>
          <w:lang w:val="de-DE"/>
        </w:rPr>
        <w:t xml:space="preserve"> - </w:t>
      </w:r>
      <w:proofErr w:type="spellStart"/>
      <w:r w:rsidR="00F34A9C">
        <w:rPr>
          <w:lang w:val="de-DE"/>
        </w:rPr>
        <w:t>wynik</w:t>
      </w:r>
      <w:proofErr w:type="spellEnd"/>
    </w:p>
    <w:p w:rsidR="00515386" w:rsidRDefault="00515386" w:rsidP="00515386">
      <w:pPr>
        <w:pStyle w:val="NormalnyWeb"/>
        <w:spacing w:line="360" w:lineRule="auto"/>
        <w:jc w:val="both"/>
        <w:rPr>
          <w:lang w:val="de-DE"/>
        </w:rPr>
      </w:pPr>
      <w:r w:rsidRPr="00956DCF">
        <w:rPr>
          <w:lang w:val="de-DE"/>
        </w:rPr>
        <w:t>Forscher</w:t>
      </w:r>
      <w:r>
        <w:rPr>
          <w:lang w:val="de-DE"/>
        </w:rPr>
        <w:t>, der (Forscher)</w:t>
      </w:r>
      <w:r w:rsidR="00F34A9C">
        <w:rPr>
          <w:lang w:val="de-DE"/>
        </w:rPr>
        <w:t xml:space="preserve"> – </w:t>
      </w:r>
      <w:proofErr w:type="spellStart"/>
      <w:r w:rsidR="00F34A9C">
        <w:rPr>
          <w:lang w:val="de-DE"/>
        </w:rPr>
        <w:t>badacz</w:t>
      </w:r>
      <w:proofErr w:type="spellEnd"/>
      <w:r w:rsidR="00F34A9C">
        <w:rPr>
          <w:lang w:val="de-DE"/>
        </w:rPr>
        <w:t xml:space="preserve">, </w:t>
      </w:r>
      <w:proofErr w:type="spellStart"/>
      <w:r w:rsidR="00F34A9C">
        <w:rPr>
          <w:lang w:val="de-DE"/>
        </w:rPr>
        <w:t>naukowiec</w:t>
      </w:r>
      <w:proofErr w:type="spellEnd"/>
    </w:p>
    <w:p w:rsidR="002F7635" w:rsidRDefault="00515386" w:rsidP="002F7635">
      <w:pPr>
        <w:pStyle w:val="NormalnyWeb"/>
        <w:spacing w:line="360" w:lineRule="auto"/>
        <w:jc w:val="both"/>
        <w:rPr>
          <w:lang w:val="de-DE"/>
        </w:rPr>
      </w:pPr>
      <w:r w:rsidRPr="00956DCF">
        <w:rPr>
          <w:lang w:val="de-DE"/>
        </w:rPr>
        <w:t>Achtstundentag</w:t>
      </w:r>
      <w:r w:rsidR="002F7635">
        <w:rPr>
          <w:lang w:val="de-DE"/>
        </w:rPr>
        <w:t>, der (Achts</w:t>
      </w:r>
      <w:r>
        <w:rPr>
          <w:lang w:val="de-DE"/>
        </w:rPr>
        <w:t>tundenarbeitstage)</w:t>
      </w:r>
      <w:r w:rsidR="00F34A9C">
        <w:rPr>
          <w:lang w:val="de-DE"/>
        </w:rPr>
        <w:t xml:space="preserve"> – 8 </w:t>
      </w:r>
      <w:proofErr w:type="spellStart"/>
      <w:r w:rsidR="00F34A9C">
        <w:rPr>
          <w:lang w:val="de-DE"/>
        </w:rPr>
        <w:t>godzinny</w:t>
      </w:r>
      <w:proofErr w:type="spellEnd"/>
      <w:r w:rsidR="00F34A9C">
        <w:rPr>
          <w:lang w:val="de-DE"/>
        </w:rPr>
        <w:t xml:space="preserve"> </w:t>
      </w:r>
      <w:proofErr w:type="spellStart"/>
      <w:r w:rsidR="00F34A9C">
        <w:rPr>
          <w:lang w:val="de-DE"/>
        </w:rPr>
        <w:t>dzień</w:t>
      </w:r>
      <w:proofErr w:type="spellEnd"/>
      <w:r w:rsidR="00F34A9C">
        <w:rPr>
          <w:lang w:val="de-DE"/>
        </w:rPr>
        <w:t xml:space="preserve"> </w:t>
      </w:r>
      <w:proofErr w:type="spellStart"/>
      <w:r w:rsidR="00F34A9C">
        <w:rPr>
          <w:lang w:val="de-DE"/>
        </w:rPr>
        <w:t>pracy</w:t>
      </w:r>
      <w:proofErr w:type="spellEnd"/>
      <w:r w:rsidR="00F34A9C">
        <w:rPr>
          <w:lang w:val="de-DE"/>
        </w:rPr>
        <w:t xml:space="preserve"> </w:t>
      </w:r>
    </w:p>
    <w:p w:rsidR="00515386" w:rsidRDefault="00F87345" w:rsidP="00F87345">
      <w:pPr>
        <w:pStyle w:val="NormalnyWeb"/>
        <w:spacing w:line="360" w:lineRule="auto"/>
        <w:jc w:val="both"/>
        <w:rPr>
          <w:lang w:val="de-DE"/>
        </w:rPr>
      </w:pPr>
      <w:r w:rsidRPr="00956DCF">
        <w:rPr>
          <w:lang w:val="de-DE"/>
        </w:rPr>
        <w:t>Lange A</w:t>
      </w:r>
      <w:r w:rsidR="00515386">
        <w:rPr>
          <w:lang w:val="de-DE"/>
        </w:rPr>
        <w:t xml:space="preserve">rbeitstage </w:t>
      </w:r>
      <w:r w:rsidR="00F34A9C">
        <w:rPr>
          <w:lang w:val="de-DE"/>
        </w:rPr>
        <w:t xml:space="preserve">– </w:t>
      </w:r>
      <w:proofErr w:type="spellStart"/>
      <w:r w:rsidR="00F34A9C">
        <w:rPr>
          <w:lang w:val="de-DE"/>
        </w:rPr>
        <w:t>długie</w:t>
      </w:r>
      <w:proofErr w:type="spellEnd"/>
      <w:r w:rsidR="00F34A9C">
        <w:rPr>
          <w:lang w:val="de-DE"/>
        </w:rPr>
        <w:t xml:space="preserve"> </w:t>
      </w:r>
      <w:proofErr w:type="spellStart"/>
      <w:r w:rsidR="00F34A9C">
        <w:rPr>
          <w:lang w:val="de-DE"/>
        </w:rPr>
        <w:t>dni</w:t>
      </w:r>
      <w:proofErr w:type="spellEnd"/>
      <w:r w:rsidR="00F34A9C">
        <w:rPr>
          <w:lang w:val="de-DE"/>
        </w:rPr>
        <w:t xml:space="preserve"> </w:t>
      </w:r>
      <w:proofErr w:type="spellStart"/>
      <w:r w:rsidR="00F34A9C">
        <w:rPr>
          <w:lang w:val="de-DE"/>
        </w:rPr>
        <w:t>pracy</w:t>
      </w:r>
      <w:proofErr w:type="spellEnd"/>
    </w:p>
    <w:p w:rsidR="00515386" w:rsidRDefault="00F87345" w:rsidP="00F87345">
      <w:pPr>
        <w:pStyle w:val="NormalnyWeb"/>
        <w:spacing w:line="360" w:lineRule="auto"/>
        <w:jc w:val="both"/>
        <w:rPr>
          <w:lang w:val="de-DE"/>
        </w:rPr>
      </w:pPr>
      <w:r w:rsidRPr="00956DCF">
        <w:rPr>
          <w:lang w:val="de-DE"/>
        </w:rPr>
        <w:t>gewisse kognitive Ressourcen</w:t>
      </w:r>
      <w:r w:rsidR="00515386">
        <w:rPr>
          <w:lang w:val="de-DE"/>
        </w:rPr>
        <w:t xml:space="preserve"> haben</w:t>
      </w:r>
      <w:r w:rsidR="00F34A9C">
        <w:rPr>
          <w:lang w:val="de-DE"/>
        </w:rPr>
        <w:t>-</w:t>
      </w:r>
      <w:r w:rsidR="00536B6C">
        <w:rPr>
          <w:lang w:val="de-DE"/>
        </w:rPr>
        <w:t xml:space="preserve"> </w:t>
      </w:r>
      <w:proofErr w:type="spellStart"/>
      <w:r w:rsidR="00536B6C">
        <w:rPr>
          <w:lang w:val="de-DE"/>
        </w:rPr>
        <w:t>m</w:t>
      </w:r>
      <w:r w:rsidR="009B4056">
        <w:rPr>
          <w:lang w:val="de-DE"/>
        </w:rPr>
        <w:t>ieć</w:t>
      </w:r>
      <w:proofErr w:type="spellEnd"/>
      <w:r w:rsidR="00536B6C">
        <w:rPr>
          <w:lang w:val="de-DE"/>
        </w:rPr>
        <w:t xml:space="preserve"> </w:t>
      </w:r>
      <w:proofErr w:type="spellStart"/>
      <w:r w:rsidR="00536B6C">
        <w:rPr>
          <w:lang w:val="de-DE"/>
        </w:rPr>
        <w:t>pewne</w:t>
      </w:r>
      <w:proofErr w:type="spellEnd"/>
      <w:r w:rsidR="00536B6C">
        <w:rPr>
          <w:lang w:val="de-DE"/>
        </w:rPr>
        <w:t xml:space="preserve"> </w:t>
      </w:r>
      <w:proofErr w:type="spellStart"/>
      <w:r w:rsidR="00536B6C">
        <w:rPr>
          <w:lang w:val="de-DE"/>
        </w:rPr>
        <w:t>zasoby</w:t>
      </w:r>
      <w:proofErr w:type="spellEnd"/>
      <w:r w:rsidR="00536B6C">
        <w:rPr>
          <w:lang w:val="de-DE"/>
        </w:rPr>
        <w:t xml:space="preserve"> </w:t>
      </w:r>
      <w:proofErr w:type="spellStart"/>
      <w:r w:rsidR="00536B6C">
        <w:rPr>
          <w:lang w:val="de-DE"/>
        </w:rPr>
        <w:t>poznawcze</w:t>
      </w:r>
      <w:proofErr w:type="spellEnd"/>
      <w:r w:rsidR="00536B6C">
        <w:rPr>
          <w:lang w:val="de-DE"/>
        </w:rPr>
        <w:t xml:space="preserve"> </w:t>
      </w:r>
    </w:p>
    <w:p w:rsidR="00515386" w:rsidRPr="002F7635" w:rsidRDefault="00F87345" w:rsidP="00F87345">
      <w:pPr>
        <w:pStyle w:val="NormalnyWeb"/>
        <w:spacing w:line="360" w:lineRule="auto"/>
        <w:jc w:val="both"/>
        <w:rPr>
          <w:lang w:val="de-DE"/>
        </w:rPr>
      </w:pPr>
      <w:r w:rsidRPr="002F7635">
        <w:rPr>
          <w:lang w:val="de-DE"/>
        </w:rPr>
        <w:t>ein fester Bestandteil im täglichen Arbeitsleben</w:t>
      </w:r>
      <w:r w:rsidR="009B4056" w:rsidRPr="002F7635">
        <w:rPr>
          <w:lang w:val="de-DE"/>
        </w:rPr>
        <w:t xml:space="preserve">- </w:t>
      </w:r>
      <w:proofErr w:type="spellStart"/>
      <w:r w:rsidR="009B4056" w:rsidRPr="002F7635">
        <w:rPr>
          <w:lang w:val="de-DE"/>
        </w:rPr>
        <w:t>integralną</w:t>
      </w:r>
      <w:proofErr w:type="spellEnd"/>
      <w:r w:rsidR="009B4056" w:rsidRPr="002F7635">
        <w:rPr>
          <w:lang w:val="de-DE"/>
        </w:rPr>
        <w:t xml:space="preserve"> </w:t>
      </w:r>
      <w:proofErr w:type="spellStart"/>
      <w:r w:rsidR="009B4056" w:rsidRPr="002F7635">
        <w:rPr>
          <w:lang w:val="de-DE"/>
        </w:rPr>
        <w:t>część</w:t>
      </w:r>
      <w:proofErr w:type="spellEnd"/>
      <w:r w:rsidR="009B4056" w:rsidRPr="002F7635">
        <w:rPr>
          <w:lang w:val="de-DE"/>
        </w:rPr>
        <w:t xml:space="preserve"> </w:t>
      </w:r>
      <w:proofErr w:type="spellStart"/>
      <w:r w:rsidR="009B4056" w:rsidRPr="002F7635">
        <w:rPr>
          <w:lang w:val="de-DE"/>
        </w:rPr>
        <w:t>codziennego</w:t>
      </w:r>
      <w:proofErr w:type="spellEnd"/>
      <w:r w:rsidR="009B4056" w:rsidRPr="002F7635">
        <w:rPr>
          <w:lang w:val="de-DE"/>
        </w:rPr>
        <w:t xml:space="preserve"> </w:t>
      </w:r>
      <w:proofErr w:type="spellStart"/>
      <w:r w:rsidR="009B4056" w:rsidRPr="002F7635">
        <w:rPr>
          <w:lang w:val="de-DE"/>
        </w:rPr>
        <w:t>życia</w:t>
      </w:r>
      <w:proofErr w:type="spellEnd"/>
      <w:r w:rsidR="009B4056" w:rsidRPr="002F7635">
        <w:rPr>
          <w:lang w:val="de-DE"/>
        </w:rPr>
        <w:t xml:space="preserve"> </w:t>
      </w:r>
      <w:proofErr w:type="spellStart"/>
      <w:r w:rsidR="009B4056" w:rsidRPr="002F7635">
        <w:rPr>
          <w:lang w:val="de-DE"/>
        </w:rPr>
        <w:t>zawodowego</w:t>
      </w:r>
      <w:proofErr w:type="spellEnd"/>
    </w:p>
    <w:p w:rsidR="00515386" w:rsidRPr="00475316" w:rsidRDefault="00F87345" w:rsidP="00F87345">
      <w:pPr>
        <w:pStyle w:val="NormalnyWeb"/>
        <w:spacing w:line="360" w:lineRule="auto"/>
        <w:jc w:val="both"/>
      </w:pPr>
      <w:r w:rsidRPr="00475316">
        <w:t>de</w:t>
      </w:r>
      <w:r w:rsidR="00515386" w:rsidRPr="00475316">
        <w:t>n</w:t>
      </w:r>
      <w:r w:rsidRPr="00475316">
        <w:t xml:space="preserve"> </w:t>
      </w:r>
      <w:proofErr w:type="spellStart"/>
      <w:r w:rsidRPr="00475316">
        <w:t>Blick</w:t>
      </w:r>
      <w:proofErr w:type="spellEnd"/>
      <w:r w:rsidRPr="00475316">
        <w:t xml:space="preserve"> </w:t>
      </w:r>
      <w:proofErr w:type="spellStart"/>
      <w:r w:rsidRPr="00475316">
        <w:t>natürlich</w:t>
      </w:r>
      <w:proofErr w:type="spellEnd"/>
      <w:r w:rsidRPr="00475316">
        <w:t xml:space="preserve"> </w:t>
      </w:r>
      <w:proofErr w:type="spellStart"/>
      <w:r w:rsidRPr="00475316">
        <w:t>auf</w:t>
      </w:r>
      <w:proofErr w:type="spellEnd"/>
      <w:r w:rsidRPr="00475316">
        <w:t xml:space="preserve"> </w:t>
      </w:r>
      <w:proofErr w:type="spellStart"/>
      <w:r w:rsidRPr="00475316">
        <w:t>Bürojobs</w:t>
      </w:r>
      <w:proofErr w:type="spellEnd"/>
      <w:r w:rsidRPr="00475316">
        <w:t xml:space="preserve"> </w:t>
      </w:r>
      <w:proofErr w:type="spellStart"/>
      <w:r w:rsidR="00515386" w:rsidRPr="00475316">
        <w:t>richten</w:t>
      </w:r>
      <w:proofErr w:type="spellEnd"/>
      <w:r w:rsidR="009B4056" w:rsidRPr="00475316">
        <w:t xml:space="preserve">- naturalnie skupiać się </w:t>
      </w:r>
      <w:r w:rsidR="00B6179F" w:rsidRPr="00475316">
        <w:t xml:space="preserve">naturalnie na zawodach związanych z pracą w </w:t>
      </w:r>
      <w:r w:rsidR="009B4056" w:rsidRPr="00475316">
        <w:t>biur</w:t>
      </w:r>
      <w:r w:rsidR="00B6179F" w:rsidRPr="00475316">
        <w:t>ze</w:t>
      </w:r>
    </w:p>
    <w:p w:rsidR="00515386" w:rsidRPr="00475316" w:rsidRDefault="00F87345" w:rsidP="00F87345">
      <w:pPr>
        <w:pStyle w:val="NormalnyWeb"/>
        <w:spacing w:line="360" w:lineRule="auto"/>
        <w:jc w:val="both"/>
      </w:pPr>
      <w:r w:rsidRPr="00475316">
        <w:t xml:space="preserve">im </w:t>
      </w:r>
      <w:proofErr w:type="spellStart"/>
      <w:r w:rsidRPr="00475316">
        <w:t>Einzelhandel</w:t>
      </w:r>
      <w:proofErr w:type="spellEnd"/>
      <w:r w:rsidRPr="00475316">
        <w:t xml:space="preserve"> </w:t>
      </w:r>
      <w:proofErr w:type="spellStart"/>
      <w:r w:rsidRPr="00475316">
        <w:t>oder</w:t>
      </w:r>
      <w:proofErr w:type="spellEnd"/>
      <w:r w:rsidRPr="00475316">
        <w:t xml:space="preserve"> </w:t>
      </w:r>
      <w:proofErr w:type="spellStart"/>
      <w:r w:rsidRPr="00475316">
        <w:t>auf</w:t>
      </w:r>
      <w:proofErr w:type="spellEnd"/>
      <w:r w:rsidRPr="00475316">
        <w:t xml:space="preserve"> </w:t>
      </w:r>
      <w:proofErr w:type="spellStart"/>
      <w:r w:rsidRPr="00475316">
        <w:t>dem</w:t>
      </w:r>
      <w:proofErr w:type="spellEnd"/>
      <w:r w:rsidRPr="00475316">
        <w:t xml:space="preserve"> </w:t>
      </w:r>
      <w:proofErr w:type="spellStart"/>
      <w:r w:rsidRPr="00475316">
        <w:t>Bau</w:t>
      </w:r>
      <w:proofErr w:type="spellEnd"/>
      <w:r w:rsidRPr="00475316">
        <w:t xml:space="preserve"> </w:t>
      </w:r>
      <w:proofErr w:type="spellStart"/>
      <w:r w:rsidRPr="00475316">
        <w:t>tätig</w:t>
      </w:r>
      <w:proofErr w:type="spellEnd"/>
      <w:r w:rsidRPr="00475316">
        <w:t xml:space="preserve"> </w:t>
      </w:r>
      <w:proofErr w:type="spellStart"/>
      <w:r w:rsidR="00515386" w:rsidRPr="00475316">
        <w:t>sein</w:t>
      </w:r>
      <w:proofErr w:type="spellEnd"/>
      <w:r w:rsidR="009B4056" w:rsidRPr="00475316">
        <w:t xml:space="preserve">- zajmować się handlem detalicznym </w:t>
      </w:r>
      <w:r w:rsidR="00B6179F" w:rsidRPr="00475316">
        <w:t xml:space="preserve">albo pracować na </w:t>
      </w:r>
      <w:r w:rsidR="009B4056" w:rsidRPr="00475316">
        <w:t>budow</w:t>
      </w:r>
      <w:r w:rsidR="00B6179F" w:rsidRPr="00475316">
        <w:t>ie</w:t>
      </w:r>
    </w:p>
    <w:p w:rsidR="00F87345" w:rsidRPr="00475316" w:rsidRDefault="00F87345" w:rsidP="00F87345">
      <w:pPr>
        <w:pStyle w:val="NormalnyWeb"/>
        <w:spacing w:line="360" w:lineRule="auto"/>
        <w:jc w:val="both"/>
      </w:pPr>
      <w:r w:rsidRPr="00475316">
        <w:t xml:space="preserve"> </w:t>
      </w:r>
      <w:proofErr w:type="spellStart"/>
      <w:r w:rsidRPr="00475316">
        <w:t>eher</w:t>
      </w:r>
      <w:proofErr w:type="spellEnd"/>
      <w:r w:rsidRPr="00475316">
        <w:t xml:space="preserve"> </w:t>
      </w:r>
      <w:proofErr w:type="spellStart"/>
      <w:r w:rsidRPr="00475316">
        <w:t>acht</w:t>
      </w:r>
      <w:proofErr w:type="spellEnd"/>
      <w:r w:rsidRPr="00475316">
        <w:t xml:space="preserve"> </w:t>
      </w:r>
      <w:proofErr w:type="spellStart"/>
      <w:r w:rsidRPr="00475316">
        <w:t>Stunden</w:t>
      </w:r>
      <w:proofErr w:type="spellEnd"/>
      <w:r w:rsidRPr="00475316">
        <w:t xml:space="preserve"> </w:t>
      </w:r>
      <w:proofErr w:type="spellStart"/>
      <w:r w:rsidRPr="00475316">
        <w:t>i</w:t>
      </w:r>
      <w:r w:rsidR="00515386" w:rsidRPr="00475316">
        <w:t>hren</w:t>
      </w:r>
      <w:proofErr w:type="spellEnd"/>
      <w:r w:rsidR="00515386" w:rsidRPr="00475316">
        <w:t xml:space="preserve"> </w:t>
      </w:r>
      <w:proofErr w:type="spellStart"/>
      <w:r w:rsidR="00515386" w:rsidRPr="00475316">
        <w:t>Aufgaben</w:t>
      </w:r>
      <w:proofErr w:type="spellEnd"/>
      <w:r w:rsidR="00515386" w:rsidRPr="00475316">
        <w:t xml:space="preserve"> </w:t>
      </w:r>
      <w:proofErr w:type="spellStart"/>
      <w:r w:rsidR="00515386" w:rsidRPr="00475316">
        <w:t>nachkommen</w:t>
      </w:r>
      <w:proofErr w:type="spellEnd"/>
      <w:r w:rsidR="00515386" w:rsidRPr="00475316">
        <w:t xml:space="preserve"> </w:t>
      </w:r>
      <w:proofErr w:type="spellStart"/>
      <w:r w:rsidR="00515386" w:rsidRPr="00475316">
        <w:t>müssen</w:t>
      </w:r>
      <w:proofErr w:type="spellEnd"/>
      <w:r w:rsidR="009B4056" w:rsidRPr="00475316">
        <w:t xml:space="preserve">- </w:t>
      </w:r>
      <w:r w:rsidR="002F7635">
        <w:t>być  prędzej zmuszonym do poświęcenia</w:t>
      </w:r>
      <w:r w:rsidR="00B6179F" w:rsidRPr="00475316">
        <w:t xml:space="preserve"> </w:t>
      </w:r>
      <w:r w:rsidR="002F7635">
        <w:t xml:space="preserve"> ośmiu</w:t>
      </w:r>
      <w:r w:rsidR="009B4056" w:rsidRPr="00475316">
        <w:t xml:space="preserve"> godzin na wykonanie swoich zadań</w:t>
      </w:r>
      <w:r w:rsidR="00B6179F" w:rsidRPr="00475316">
        <w:t xml:space="preserve"> </w:t>
      </w:r>
    </w:p>
    <w:p w:rsidR="00F87345" w:rsidRPr="00475316" w:rsidRDefault="00F87345" w:rsidP="00F87345">
      <w:pPr>
        <w:pStyle w:val="Nagwek2"/>
        <w:spacing w:line="360" w:lineRule="auto"/>
        <w:jc w:val="both"/>
        <w:rPr>
          <w:sz w:val="24"/>
          <w:szCs w:val="24"/>
        </w:rPr>
      </w:pPr>
      <w:proofErr w:type="spellStart"/>
      <w:r w:rsidRPr="00475316">
        <w:rPr>
          <w:rStyle w:val="Pogrubienie"/>
          <w:sz w:val="24"/>
          <w:szCs w:val="24"/>
        </w:rPr>
        <w:t>die</w:t>
      </w:r>
      <w:proofErr w:type="spellEnd"/>
      <w:r w:rsidRPr="00475316">
        <w:rPr>
          <w:rStyle w:val="Pogrubienie"/>
          <w:sz w:val="24"/>
          <w:szCs w:val="24"/>
        </w:rPr>
        <w:t xml:space="preserve"> </w:t>
      </w:r>
      <w:proofErr w:type="spellStart"/>
      <w:r w:rsidRPr="00475316">
        <w:rPr>
          <w:rStyle w:val="Pogrubienie"/>
          <w:sz w:val="24"/>
          <w:szCs w:val="24"/>
        </w:rPr>
        <w:t>Antwort</w:t>
      </w:r>
      <w:proofErr w:type="spellEnd"/>
      <w:r w:rsidRPr="00475316">
        <w:rPr>
          <w:rStyle w:val="Pogrubienie"/>
          <w:sz w:val="24"/>
          <w:szCs w:val="24"/>
        </w:rPr>
        <w:t xml:space="preserve"> </w:t>
      </w:r>
      <w:proofErr w:type="spellStart"/>
      <w:r w:rsidRPr="00475316">
        <w:rPr>
          <w:rStyle w:val="Pogrubienie"/>
          <w:sz w:val="24"/>
          <w:szCs w:val="24"/>
        </w:rPr>
        <w:t>auf</w:t>
      </w:r>
      <w:proofErr w:type="spellEnd"/>
      <w:r w:rsidRPr="00475316">
        <w:rPr>
          <w:rStyle w:val="Pogrubienie"/>
          <w:sz w:val="24"/>
          <w:szCs w:val="24"/>
        </w:rPr>
        <w:t xml:space="preserve"> </w:t>
      </w:r>
      <w:proofErr w:type="spellStart"/>
      <w:r w:rsidRPr="00475316">
        <w:rPr>
          <w:rStyle w:val="Pogrubienie"/>
          <w:sz w:val="24"/>
          <w:szCs w:val="24"/>
        </w:rPr>
        <w:t>die</w:t>
      </w:r>
      <w:proofErr w:type="spellEnd"/>
      <w:r w:rsidRPr="00475316">
        <w:rPr>
          <w:rStyle w:val="Pogrubienie"/>
          <w:sz w:val="24"/>
          <w:szCs w:val="24"/>
        </w:rPr>
        <w:t xml:space="preserve"> </w:t>
      </w:r>
      <w:proofErr w:type="spellStart"/>
      <w:r w:rsidRPr="00475316">
        <w:rPr>
          <w:rStyle w:val="Pogrubienie"/>
          <w:sz w:val="24"/>
          <w:szCs w:val="24"/>
        </w:rPr>
        <w:t>Unproduktivität</w:t>
      </w:r>
      <w:proofErr w:type="spellEnd"/>
      <w:r w:rsidRPr="00475316">
        <w:rPr>
          <w:rStyle w:val="Pogrubienie"/>
          <w:sz w:val="24"/>
          <w:szCs w:val="24"/>
        </w:rPr>
        <w:t xml:space="preserve"> des 8-Stundentags </w:t>
      </w:r>
      <w:proofErr w:type="spellStart"/>
      <w:r w:rsidRPr="00475316">
        <w:rPr>
          <w:rStyle w:val="Pogrubienie"/>
          <w:sz w:val="24"/>
          <w:szCs w:val="24"/>
        </w:rPr>
        <w:t>sein</w:t>
      </w:r>
      <w:proofErr w:type="spellEnd"/>
      <w:r w:rsidR="009B4056" w:rsidRPr="00475316">
        <w:rPr>
          <w:rStyle w:val="Pogrubienie"/>
          <w:sz w:val="24"/>
          <w:szCs w:val="24"/>
        </w:rPr>
        <w:t>- być odpowiedzią na nieproduk</w:t>
      </w:r>
      <w:r w:rsidR="002F7635">
        <w:rPr>
          <w:rStyle w:val="Pogrubienie"/>
          <w:sz w:val="24"/>
          <w:szCs w:val="24"/>
        </w:rPr>
        <w:t>tywność 8-godzinnego dnia pracy</w:t>
      </w:r>
    </w:p>
    <w:p w:rsidR="00515386" w:rsidRPr="00A34705" w:rsidRDefault="00F87345" w:rsidP="00515386">
      <w:pPr>
        <w:pStyle w:val="NormalnyWeb"/>
        <w:spacing w:line="360" w:lineRule="auto"/>
        <w:jc w:val="both"/>
        <w:rPr>
          <w:rStyle w:val="Hipercze"/>
          <w:color w:val="000000" w:themeColor="text1"/>
          <w:u w:val="none"/>
        </w:rPr>
      </w:pPr>
      <w:r w:rsidRPr="00A34705">
        <w:rPr>
          <w:color w:val="000000" w:themeColor="text1"/>
        </w:rPr>
        <w:t xml:space="preserve">im </w:t>
      </w:r>
      <w:proofErr w:type="spellStart"/>
      <w:r w:rsidRPr="00A34705">
        <w:rPr>
          <w:color w:val="000000" w:themeColor="text1"/>
        </w:rPr>
        <w:t>Rah</w:t>
      </w:r>
      <w:r w:rsidR="002F7635" w:rsidRPr="00A34705">
        <w:rPr>
          <w:color w:val="000000" w:themeColor="text1"/>
        </w:rPr>
        <w:t>men</w:t>
      </w:r>
      <w:proofErr w:type="spellEnd"/>
      <w:r w:rsidR="002F7635" w:rsidRPr="00A34705">
        <w:rPr>
          <w:color w:val="000000" w:themeColor="text1"/>
        </w:rPr>
        <w:t xml:space="preserve"> </w:t>
      </w:r>
      <w:proofErr w:type="spellStart"/>
      <w:r w:rsidR="002F7635" w:rsidRPr="00A34705">
        <w:rPr>
          <w:color w:val="000000" w:themeColor="text1"/>
        </w:rPr>
        <w:t>dieser</w:t>
      </w:r>
      <w:proofErr w:type="spellEnd"/>
      <w:r w:rsidR="002F7635" w:rsidRPr="00A34705">
        <w:rPr>
          <w:color w:val="000000" w:themeColor="text1"/>
        </w:rPr>
        <w:t xml:space="preserve"> </w:t>
      </w:r>
      <w:proofErr w:type="spellStart"/>
      <w:r w:rsidR="002F7635" w:rsidRPr="00A34705">
        <w:rPr>
          <w:color w:val="000000" w:themeColor="text1"/>
        </w:rPr>
        <w:t>Feststellung</w:t>
      </w:r>
      <w:proofErr w:type="spellEnd"/>
      <w:r w:rsidRPr="00A34705">
        <w:rPr>
          <w:color w:val="000000" w:themeColor="text1"/>
        </w:rPr>
        <w:t xml:space="preserve"> </w:t>
      </w:r>
      <w:r w:rsidR="009B4056" w:rsidRPr="00A34705">
        <w:rPr>
          <w:color w:val="000000" w:themeColor="text1"/>
        </w:rPr>
        <w:t>- w kontekście te</w:t>
      </w:r>
      <w:r w:rsidR="00B6179F" w:rsidRPr="00A34705">
        <w:rPr>
          <w:color w:val="000000" w:themeColor="text1"/>
        </w:rPr>
        <w:t>go stwierdzenia</w:t>
      </w:r>
      <w:r w:rsidR="002F7635" w:rsidRPr="00A34705">
        <w:rPr>
          <w:color w:val="000000" w:themeColor="text1"/>
        </w:rPr>
        <w:t xml:space="preserve"> </w:t>
      </w:r>
    </w:p>
    <w:p w:rsidR="00515386" w:rsidRDefault="00515386" w:rsidP="00515386">
      <w:pPr>
        <w:pStyle w:val="NormalnyWeb"/>
        <w:spacing w:line="360" w:lineRule="auto"/>
        <w:jc w:val="both"/>
        <w:rPr>
          <w:lang w:val="de-DE"/>
        </w:rPr>
      </w:pPr>
      <w:r>
        <w:rPr>
          <w:rStyle w:val="Hipercze"/>
          <w:color w:val="000000" w:themeColor="text1"/>
          <w:u w:val="none"/>
          <w:lang w:val="de-DE"/>
        </w:rPr>
        <w:t>d</w:t>
      </w:r>
      <w:r w:rsidR="00F87345" w:rsidRPr="00956DCF">
        <w:rPr>
          <w:lang w:val="de-DE"/>
        </w:rPr>
        <w:t xml:space="preserve">as Gehalt und die Anzahl der Urlaubstage </w:t>
      </w:r>
      <w:r w:rsidR="009B4056">
        <w:rPr>
          <w:lang w:val="de-DE"/>
        </w:rPr>
        <w:t xml:space="preserve">- </w:t>
      </w:r>
      <w:proofErr w:type="spellStart"/>
      <w:r w:rsidR="009B4056" w:rsidRPr="009B4056">
        <w:rPr>
          <w:lang w:val="de-DE"/>
        </w:rPr>
        <w:t>wynagrodzenie</w:t>
      </w:r>
      <w:proofErr w:type="spellEnd"/>
      <w:r w:rsidR="009B4056" w:rsidRPr="009B4056">
        <w:rPr>
          <w:lang w:val="de-DE"/>
        </w:rPr>
        <w:t xml:space="preserve"> i </w:t>
      </w:r>
      <w:proofErr w:type="spellStart"/>
      <w:r w:rsidR="009B4056" w:rsidRPr="009B4056">
        <w:rPr>
          <w:lang w:val="de-DE"/>
        </w:rPr>
        <w:t>liczba</w:t>
      </w:r>
      <w:proofErr w:type="spellEnd"/>
      <w:r w:rsidR="009B4056" w:rsidRPr="009B4056">
        <w:rPr>
          <w:lang w:val="de-DE"/>
        </w:rPr>
        <w:t xml:space="preserve"> </w:t>
      </w:r>
      <w:proofErr w:type="spellStart"/>
      <w:r w:rsidR="009B4056" w:rsidRPr="009B4056">
        <w:rPr>
          <w:lang w:val="de-DE"/>
        </w:rPr>
        <w:t>dni</w:t>
      </w:r>
      <w:proofErr w:type="spellEnd"/>
      <w:r w:rsidR="009B4056" w:rsidRPr="009B4056">
        <w:rPr>
          <w:lang w:val="de-DE"/>
        </w:rPr>
        <w:t xml:space="preserve"> </w:t>
      </w:r>
      <w:proofErr w:type="spellStart"/>
      <w:r w:rsidR="009B4056" w:rsidRPr="009B4056">
        <w:rPr>
          <w:lang w:val="de-DE"/>
        </w:rPr>
        <w:t>urlopu</w:t>
      </w:r>
      <w:proofErr w:type="spellEnd"/>
    </w:p>
    <w:p w:rsidR="00515386" w:rsidRPr="002F7635" w:rsidRDefault="00F87345" w:rsidP="00515386">
      <w:pPr>
        <w:pStyle w:val="NormalnyWeb"/>
        <w:spacing w:line="360" w:lineRule="auto"/>
        <w:jc w:val="both"/>
        <w:rPr>
          <w:lang w:val="de-DE"/>
        </w:rPr>
      </w:pPr>
      <w:r w:rsidRPr="002F7635">
        <w:rPr>
          <w:lang w:val="de-DE"/>
        </w:rPr>
        <w:t>auf d</w:t>
      </w:r>
      <w:r w:rsidR="00515386" w:rsidRPr="002F7635">
        <w:rPr>
          <w:lang w:val="de-DE"/>
        </w:rPr>
        <w:t>ieses Arbeitszeitmodell umstellen</w:t>
      </w:r>
      <w:r w:rsidR="006D0FA5" w:rsidRPr="002F7635">
        <w:rPr>
          <w:lang w:val="de-DE"/>
        </w:rPr>
        <w:t xml:space="preserve"> </w:t>
      </w:r>
      <w:r w:rsidR="002F7635" w:rsidRPr="002F7635">
        <w:rPr>
          <w:lang w:val="de-DE"/>
        </w:rPr>
        <w:t>-</w:t>
      </w:r>
      <w:r w:rsidR="006D0FA5" w:rsidRPr="002F7635">
        <w:rPr>
          <w:lang w:val="de-DE"/>
        </w:rPr>
        <w:t xml:space="preserve"> </w:t>
      </w:r>
      <w:proofErr w:type="spellStart"/>
      <w:r w:rsidR="006D0FA5" w:rsidRPr="002F7635">
        <w:rPr>
          <w:lang w:val="de-DE"/>
        </w:rPr>
        <w:t>przestaw</w:t>
      </w:r>
      <w:r w:rsidR="002F7635">
        <w:rPr>
          <w:lang w:val="de-DE"/>
        </w:rPr>
        <w:t>ić</w:t>
      </w:r>
      <w:proofErr w:type="spellEnd"/>
      <w:r w:rsidR="002F7635">
        <w:rPr>
          <w:lang w:val="de-DE"/>
        </w:rPr>
        <w:t xml:space="preserve"> </w:t>
      </w:r>
      <w:proofErr w:type="spellStart"/>
      <w:r w:rsidR="002F7635">
        <w:rPr>
          <w:lang w:val="de-DE"/>
        </w:rPr>
        <w:t>się</w:t>
      </w:r>
      <w:proofErr w:type="spellEnd"/>
      <w:r w:rsidR="002F7635">
        <w:rPr>
          <w:lang w:val="de-DE"/>
        </w:rPr>
        <w:t xml:space="preserve"> na </w:t>
      </w:r>
      <w:proofErr w:type="spellStart"/>
      <w:r w:rsidR="002F7635">
        <w:rPr>
          <w:lang w:val="de-DE"/>
        </w:rPr>
        <w:t>ten</w:t>
      </w:r>
      <w:proofErr w:type="spellEnd"/>
      <w:r w:rsidR="002F7635">
        <w:rPr>
          <w:lang w:val="de-DE"/>
        </w:rPr>
        <w:t xml:space="preserve"> </w:t>
      </w:r>
      <w:proofErr w:type="spellStart"/>
      <w:r w:rsidR="002F7635">
        <w:rPr>
          <w:lang w:val="de-DE"/>
        </w:rPr>
        <w:t>model</w:t>
      </w:r>
      <w:proofErr w:type="spellEnd"/>
      <w:r w:rsidR="002F7635">
        <w:rPr>
          <w:lang w:val="de-DE"/>
        </w:rPr>
        <w:t xml:space="preserve"> </w:t>
      </w:r>
      <w:proofErr w:type="spellStart"/>
      <w:r w:rsidR="002F7635">
        <w:rPr>
          <w:lang w:val="de-DE"/>
        </w:rPr>
        <w:t>czasu</w:t>
      </w:r>
      <w:proofErr w:type="spellEnd"/>
      <w:r w:rsidR="002F7635">
        <w:rPr>
          <w:lang w:val="de-DE"/>
        </w:rPr>
        <w:t xml:space="preserve"> </w:t>
      </w:r>
      <w:proofErr w:type="spellStart"/>
      <w:r w:rsidR="002F7635">
        <w:rPr>
          <w:lang w:val="de-DE"/>
        </w:rPr>
        <w:t>pracy</w:t>
      </w:r>
      <w:proofErr w:type="spellEnd"/>
    </w:p>
    <w:p w:rsidR="00515386" w:rsidRPr="00475316" w:rsidRDefault="00F87345" w:rsidP="00515386">
      <w:pPr>
        <w:pStyle w:val="NormalnyWeb"/>
        <w:spacing w:line="360" w:lineRule="auto"/>
        <w:jc w:val="both"/>
      </w:pPr>
      <w:proofErr w:type="spellStart"/>
      <w:r w:rsidRPr="00475316">
        <w:t>positiv</w:t>
      </w:r>
      <w:proofErr w:type="spellEnd"/>
      <w:r w:rsidRPr="00475316">
        <w:t xml:space="preserve"> </w:t>
      </w:r>
      <w:proofErr w:type="spellStart"/>
      <w:r w:rsidRPr="00475316">
        <w:t>über</w:t>
      </w:r>
      <w:proofErr w:type="spellEnd"/>
      <w:r w:rsidRPr="00475316">
        <w:t xml:space="preserve"> </w:t>
      </w:r>
      <w:proofErr w:type="spellStart"/>
      <w:r w:rsidRPr="00475316">
        <w:t>die</w:t>
      </w:r>
      <w:proofErr w:type="spellEnd"/>
      <w:r w:rsidRPr="00475316">
        <w:t xml:space="preserve"> </w:t>
      </w:r>
      <w:proofErr w:type="spellStart"/>
      <w:r w:rsidRPr="00475316">
        <w:t>Folgen</w:t>
      </w:r>
      <w:proofErr w:type="spellEnd"/>
      <w:r w:rsidR="00515386" w:rsidRPr="00475316">
        <w:t xml:space="preserve"> </w:t>
      </w:r>
      <w:proofErr w:type="spellStart"/>
      <w:r w:rsidR="00515386" w:rsidRPr="00475316">
        <w:t>berichten</w:t>
      </w:r>
      <w:proofErr w:type="spellEnd"/>
      <w:r w:rsidR="006D0FA5" w:rsidRPr="006D0FA5">
        <w:t xml:space="preserve"> </w:t>
      </w:r>
      <w:r w:rsidR="00622E73">
        <w:t>–</w:t>
      </w:r>
      <w:r w:rsidR="00B5637F">
        <w:t xml:space="preserve"> </w:t>
      </w:r>
      <w:r w:rsidR="002F7635">
        <w:t>przekazywać pozytywną informację</w:t>
      </w:r>
      <w:r w:rsidR="00622E73" w:rsidRPr="00475316">
        <w:t xml:space="preserve"> </w:t>
      </w:r>
      <w:r w:rsidR="006D0FA5" w:rsidRPr="00475316">
        <w:t xml:space="preserve"> o konsekwencjach</w:t>
      </w:r>
      <w:r w:rsidR="00622E73" w:rsidRPr="00475316">
        <w:t xml:space="preserve">/ skutkach </w:t>
      </w:r>
      <w:r w:rsidR="006D0FA5" w:rsidRPr="00475316">
        <w:t xml:space="preserve"> </w:t>
      </w:r>
    </w:p>
    <w:p w:rsidR="00F87345" w:rsidRPr="00475316" w:rsidRDefault="00F87345" w:rsidP="00515386">
      <w:pPr>
        <w:pStyle w:val="NormalnyWeb"/>
        <w:spacing w:line="360" w:lineRule="auto"/>
        <w:jc w:val="both"/>
        <w:rPr>
          <w:color w:val="000000" w:themeColor="text1"/>
        </w:rPr>
      </w:pPr>
      <w:r w:rsidRPr="00475316">
        <w:t xml:space="preserve">im </w:t>
      </w:r>
      <w:proofErr w:type="spellStart"/>
      <w:r w:rsidRPr="00475316">
        <w:t>Arbeitsalltag</w:t>
      </w:r>
      <w:proofErr w:type="spellEnd"/>
      <w:r w:rsidRPr="00475316">
        <w:t xml:space="preserve"> </w:t>
      </w:r>
      <w:proofErr w:type="spellStart"/>
      <w:r w:rsidR="00515386" w:rsidRPr="00475316">
        <w:t>entspannter</w:t>
      </w:r>
      <w:proofErr w:type="spellEnd"/>
      <w:r w:rsidR="00515386" w:rsidRPr="00475316">
        <w:t xml:space="preserve"> </w:t>
      </w:r>
      <w:proofErr w:type="spellStart"/>
      <w:r w:rsidR="00515386" w:rsidRPr="00475316">
        <w:t>und</w:t>
      </w:r>
      <w:proofErr w:type="spellEnd"/>
      <w:r w:rsidR="00515386" w:rsidRPr="00475316">
        <w:t xml:space="preserve"> </w:t>
      </w:r>
      <w:proofErr w:type="spellStart"/>
      <w:r w:rsidR="00515386" w:rsidRPr="00475316">
        <w:t>kreativer</w:t>
      </w:r>
      <w:proofErr w:type="spellEnd"/>
      <w:r w:rsidR="00515386" w:rsidRPr="00475316">
        <w:t xml:space="preserve"> </w:t>
      </w:r>
      <w:proofErr w:type="spellStart"/>
      <w:r w:rsidR="00515386" w:rsidRPr="00475316">
        <w:t>sein</w:t>
      </w:r>
      <w:proofErr w:type="spellEnd"/>
      <w:r w:rsidR="006D0FA5" w:rsidRPr="00475316">
        <w:t xml:space="preserve"> </w:t>
      </w:r>
      <w:r w:rsidR="00B05C17" w:rsidRPr="00475316">
        <w:t xml:space="preserve">- </w:t>
      </w:r>
      <w:r w:rsidR="006D0FA5" w:rsidRPr="00475316">
        <w:t>być bardziej zrelaksowanym i kreatywn</w:t>
      </w:r>
      <w:r w:rsidR="001B1A24">
        <w:t>ym w codziennym życiu zawodowym</w:t>
      </w:r>
    </w:p>
    <w:p w:rsidR="00515386" w:rsidRPr="00475316" w:rsidRDefault="00F87345" w:rsidP="00923C16">
      <w:pPr>
        <w:pStyle w:val="NormalnyWeb"/>
        <w:spacing w:line="360" w:lineRule="auto"/>
        <w:jc w:val="both"/>
      </w:pPr>
      <w:proofErr w:type="spellStart"/>
      <w:r w:rsidRPr="00475316">
        <w:t>Arbeitnehmer</w:t>
      </w:r>
      <w:proofErr w:type="spellEnd"/>
      <w:r w:rsidRPr="00475316">
        <w:t xml:space="preserve"> mit </w:t>
      </w:r>
      <w:proofErr w:type="spellStart"/>
      <w:r w:rsidRPr="00475316">
        <w:t>diesem</w:t>
      </w:r>
      <w:proofErr w:type="spellEnd"/>
      <w:r w:rsidRPr="00475316">
        <w:t xml:space="preserve"> </w:t>
      </w:r>
      <w:proofErr w:type="spellStart"/>
      <w:r w:rsidRPr="00475316">
        <w:t>Arbeitszeitmodell</w:t>
      </w:r>
      <w:proofErr w:type="spellEnd"/>
      <w:r w:rsidRPr="00475316">
        <w:t xml:space="preserve"> </w:t>
      </w:r>
      <w:proofErr w:type="spellStart"/>
      <w:r w:rsidRPr="00475316">
        <w:t>entlaste</w:t>
      </w:r>
      <w:r w:rsidR="00515386" w:rsidRPr="00475316">
        <w:t>n</w:t>
      </w:r>
      <w:proofErr w:type="spellEnd"/>
      <w:r w:rsidR="006D0FA5" w:rsidRPr="00475316">
        <w:t xml:space="preserve"> </w:t>
      </w:r>
      <w:r w:rsidR="001B1A24">
        <w:t>- o</w:t>
      </w:r>
      <w:r w:rsidR="006D0FA5" w:rsidRPr="00475316">
        <w:t xml:space="preserve">dciążyć pracowników </w:t>
      </w:r>
      <w:r w:rsidR="00622E73" w:rsidRPr="00475316">
        <w:t xml:space="preserve">dzięki temu </w:t>
      </w:r>
      <w:r w:rsidR="006D0FA5" w:rsidRPr="00475316">
        <w:t xml:space="preserve"> model</w:t>
      </w:r>
      <w:r w:rsidR="00622E73" w:rsidRPr="00475316">
        <w:t>owi</w:t>
      </w:r>
      <w:r w:rsidR="001B1A24">
        <w:t xml:space="preserve"> czasu pracy</w:t>
      </w:r>
    </w:p>
    <w:p w:rsidR="001C77DA" w:rsidRPr="00475316" w:rsidRDefault="00515386" w:rsidP="00923C16">
      <w:pPr>
        <w:pStyle w:val="NormalnyWeb"/>
        <w:spacing w:line="360" w:lineRule="auto"/>
        <w:jc w:val="both"/>
      </w:pPr>
      <w:proofErr w:type="spellStart"/>
      <w:r w:rsidRPr="00475316">
        <w:t>D</w:t>
      </w:r>
      <w:r w:rsidR="00F87345" w:rsidRPr="00475316">
        <w:t>ie</w:t>
      </w:r>
      <w:proofErr w:type="spellEnd"/>
      <w:r w:rsidR="00F87345" w:rsidRPr="00475316">
        <w:t xml:space="preserve"> </w:t>
      </w:r>
      <w:proofErr w:type="spellStart"/>
      <w:r w:rsidR="00F87345" w:rsidRPr="00475316">
        <w:t>Lösung</w:t>
      </w:r>
      <w:proofErr w:type="spellEnd"/>
      <w:r w:rsidR="00F87345" w:rsidRPr="00475316">
        <w:t xml:space="preserve"> </w:t>
      </w:r>
      <w:proofErr w:type="spellStart"/>
      <w:r w:rsidRPr="00475316">
        <w:t>liegt</w:t>
      </w:r>
      <w:proofErr w:type="spellEnd"/>
      <w:r w:rsidRPr="00475316">
        <w:t xml:space="preserve"> </w:t>
      </w:r>
      <w:proofErr w:type="spellStart"/>
      <w:r w:rsidR="00F87345" w:rsidRPr="00475316">
        <w:t>nicht</w:t>
      </w:r>
      <w:proofErr w:type="spellEnd"/>
      <w:r w:rsidR="00F87345" w:rsidRPr="00475316">
        <w:t xml:space="preserve"> im </w:t>
      </w:r>
      <w:proofErr w:type="spellStart"/>
      <w:r w:rsidR="00F87345" w:rsidRPr="00475316">
        <w:t>Minim</w:t>
      </w:r>
      <w:r w:rsidRPr="00475316">
        <w:t>ieren</w:t>
      </w:r>
      <w:proofErr w:type="spellEnd"/>
      <w:r w:rsidRPr="00475316">
        <w:t xml:space="preserve"> der </w:t>
      </w:r>
      <w:proofErr w:type="spellStart"/>
      <w:r w:rsidRPr="00475316">
        <w:t>Achtstundenarbeitstage</w:t>
      </w:r>
      <w:proofErr w:type="spellEnd"/>
      <w:r w:rsidR="00F87345" w:rsidRPr="00475316">
        <w:t xml:space="preserve">, </w:t>
      </w:r>
      <w:proofErr w:type="spellStart"/>
      <w:r w:rsidR="00F87345" w:rsidRPr="00475316">
        <w:t>sondern</w:t>
      </w:r>
      <w:proofErr w:type="spellEnd"/>
      <w:r w:rsidR="00F87345" w:rsidRPr="00475316">
        <w:t xml:space="preserve"> </w:t>
      </w:r>
      <w:proofErr w:type="spellStart"/>
      <w:r w:rsidR="00F87345" w:rsidRPr="00475316">
        <w:t>eher</w:t>
      </w:r>
      <w:proofErr w:type="spellEnd"/>
      <w:r w:rsidR="00F87345" w:rsidRPr="00475316">
        <w:t xml:space="preserve"> im </w:t>
      </w:r>
      <w:proofErr w:type="spellStart"/>
      <w:r w:rsidR="00F87345" w:rsidRPr="00475316">
        <w:t>Minimieren</w:t>
      </w:r>
      <w:proofErr w:type="spellEnd"/>
      <w:r w:rsidR="00F87345" w:rsidRPr="00475316">
        <w:t xml:space="preserve"> der </w:t>
      </w:r>
      <w:proofErr w:type="spellStart"/>
      <w:r w:rsidR="00F87345" w:rsidRPr="00475316">
        <w:rPr>
          <w:rStyle w:val="Uwydatnienie"/>
        </w:rPr>
        <w:t>täglichen</w:t>
      </w:r>
      <w:proofErr w:type="spellEnd"/>
      <w:r w:rsidR="00F87345" w:rsidRPr="00475316">
        <w:t xml:space="preserve"> </w:t>
      </w:r>
      <w:proofErr w:type="spellStart"/>
      <w:r w:rsidR="00F87345" w:rsidRPr="00475316">
        <w:t>Stundenanzahl</w:t>
      </w:r>
      <w:proofErr w:type="spellEnd"/>
      <w:r w:rsidR="00F87345" w:rsidRPr="00475316">
        <w:t xml:space="preserve"> von </w:t>
      </w:r>
      <w:proofErr w:type="spellStart"/>
      <w:r w:rsidR="00F87345" w:rsidRPr="00475316">
        <w:t>acht</w:t>
      </w:r>
      <w:proofErr w:type="spellEnd"/>
      <w:r w:rsidR="00F87345" w:rsidRPr="00475316">
        <w:t xml:space="preserve"> </w:t>
      </w:r>
      <w:proofErr w:type="spellStart"/>
      <w:r w:rsidR="00F87345" w:rsidRPr="00475316">
        <w:t>auf</w:t>
      </w:r>
      <w:proofErr w:type="spellEnd"/>
      <w:r w:rsidR="00F87345" w:rsidRPr="00475316">
        <w:t xml:space="preserve"> </w:t>
      </w:r>
      <w:proofErr w:type="spellStart"/>
      <w:r w:rsidR="00F87345" w:rsidRPr="00475316">
        <w:t>sechs</w:t>
      </w:r>
      <w:proofErr w:type="spellEnd"/>
      <w:r w:rsidR="00B05C17" w:rsidRPr="00475316">
        <w:t xml:space="preserve">- </w:t>
      </w:r>
      <w:r w:rsidR="006D0FA5" w:rsidRPr="00475316">
        <w:t xml:space="preserve">Rozwiązaniem nie jest zminimalizowanie ośmiogodzinnych dni roboczych, ale raczej zminimalizowanie dziennej liczby godzin </w:t>
      </w:r>
      <w:r w:rsidR="009C44DA" w:rsidRPr="00475316">
        <w:t xml:space="preserve">z </w:t>
      </w:r>
      <w:r w:rsidR="006D0FA5" w:rsidRPr="00475316">
        <w:t xml:space="preserve"> ośmiu </w:t>
      </w:r>
      <w:r w:rsidR="009C44DA" w:rsidRPr="00475316">
        <w:t xml:space="preserve">na </w:t>
      </w:r>
      <w:r w:rsidR="006D0FA5" w:rsidRPr="00475316">
        <w:t xml:space="preserve"> sześciu.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befragen (befragte, hat befragt)-</w:t>
      </w:r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przeprowadzać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ankietę</w:t>
      </w:r>
      <w:proofErr w:type="spellEnd"/>
      <w:r w:rsidRPr="001C77DA">
        <w:rPr>
          <w:lang w:val="de-DE"/>
        </w:rPr>
        <w:t xml:space="preserve"> 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ermitteln</w:t>
      </w:r>
      <w:r w:rsidR="001B1A24">
        <w:rPr>
          <w:lang w:val="de-DE"/>
        </w:rPr>
        <w:t xml:space="preserve"> (ermittelte, hat  ermittelt)- </w:t>
      </w:r>
      <w:proofErr w:type="spellStart"/>
      <w:r w:rsidR="001B1A24">
        <w:rPr>
          <w:lang w:val="de-DE"/>
        </w:rPr>
        <w:t>u</w:t>
      </w:r>
      <w:r w:rsidRPr="001C77DA">
        <w:rPr>
          <w:lang w:val="de-DE"/>
        </w:rPr>
        <w:t>stalić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unter Schlafstörungen, körperlichen Schmerzen und Depressionen leiden- </w:t>
      </w:r>
      <w:proofErr w:type="spellStart"/>
      <w:r w:rsidRPr="001C77DA">
        <w:rPr>
          <w:lang w:val="de-DE"/>
        </w:rPr>
        <w:t>cierpieć</w:t>
      </w:r>
      <w:proofErr w:type="spellEnd"/>
      <w:r w:rsidRPr="001C77DA">
        <w:rPr>
          <w:lang w:val="de-DE"/>
        </w:rPr>
        <w:t xml:space="preserve">  na </w:t>
      </w:r>
      <w:proofErr w:type="spellStart"/>
      <w:r w:rsidRPr="001C77DA">
        <w:rPr>
          <w:lang w:val="de-DE"/>
        </w:rPr>
        <w:t>zaburzenia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snu</w:t>
      </w:r>
      <w:proofErr w:type="spellEnd"/>
      <w:r w:rsidRPr="001C77DA">
        <w:rPr>
          <w:lang w:val="de-DE"/>
        </w:rPr>
        <w:t xml:space="preserve">, </w:t>
      </w:r>
      <w:proofErr w:type="spellStart"/>
      <w:r w:rsidRPr="001C77DA">
        <w:rPr>
          <w:lang w:val="de-DE"/>
        </w:rPr>
        <w:t>ból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fizyczny</w:t>
      </w:r>
      <w:proofErr w:type="spellEnd"/>
      <w:r w:rsidRPr="001C77DA">
        <w:rPr>
          <w:lang w:val="de-DE"/>
        </w:rPr>
        <w:t xml:space="preserve"> i </w:t>
      </w:r>
      <w:proofErr w:type="spellStart"/>
      <w:r w:rsidRPr="001C77DA">
        <w:rPr>
          <w:lang w:val="de-DE"/>
        </w:rPr>
        <w:t>depresję</w:t>
      </w:r>
      <w:proofErr w:type="spellEnd"/>
      <w:r w:rsidRPr="001C77DA">
        <w:rPr>
          <w:lang w:val="de-DE"/>
        </w:rPr>
        <w:t>.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zu schweren, ernsthaften und chronischen Erkrankungen d</w:t>
      </w:r>
      <w:r w:rsidR="001B1A24">
        <w:rPr>
          <w:lang w:val="de-DE"/>
        </w:rPr>
        <w:t xml:space="preserve">er Betroffenen kommen- </w:t>
      </w:r>
      <w:proofErr w:type="spellStart"/>
      <w:r w:rsidR="001B1A24">
        <w:rPr>
          <w:lang w:val="de-DE"/>
        </w:rPr>
        <w:t>dochodzić</w:t>
      </w:r>
      <w:proofErr w:type="spellEnd"/>
      <w:r w:rsidR="001B1A24">
        <w:rPr>
          <w:lang w:val="de-DE"/>
        </w:rPr>
        <w:t xml:space="preserve"> do </w:t>
      </w:r>
      <w:proofErr w:type="spellStart"/>
      <w:r w:rsidR="001B1A24">
        <w:rPr>
          <w:lang w:val="de-DE"/>
        </w:rPr>
        <w:t>ciężkich</w:t>
      </w:r>
      <w:proofErr w:type="spellEnd"/>
      <w:r w:rsidR="001B1A24">
        <w:rPr>
          <w:lang w:val="de-DE"/>
        </w:rPr>
        <w:t xml:space="preserve">, </w:t>
      </w:r>
      <w:proofErr w:type="spellStart"/>
      <w:r w:rsidR="001B1A24">
        <w:rPr>
          <w:lang w:val="de-DE"/>
        </w:rPr>
        <w:t>poważny</w:t>
      </w:r>
      <w:r w:rsidRPr="001C77DA">
        <w:rPr>
          <w:lang w:val="de-DE"/>
        </w:rPr>
        <w:t>ch</w:t>
      </w:r>
      <w:proofErr w:type="spellEnd"/>
      <w:r w:rsidRPr="001C77DA">
        <w:rPr>
          <w:lang w:val="de-DE"/>
        </w:rPr>
        <w:t xml:space="preserve"> i  </w:t>
      </w:r>
      <w:proofErr w:type="spellStart"/>
      <w:r w:rsidRPr="001C77DA">
        <w:rPr>
          <w:lang w:val="de-DE"/>
        </w:rPr>
        <w:t>chr</w:t>
      </w:r>
      <w:r w:rsidR="001B1A24">
        <w:rPr>
          <w:lang w:val="de-DE"/>
        </w:rPr>
        <w:t>onicznych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chorób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osób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dotkniętyvh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problemem</w:t>
      </w:r>
      <w:proofErr w:type="spellEnd"/>
      <w:r w:rsidRPr="001C77DA">
        <w:rPr>
          <w:lang w:val="de-DE"/>
        </w:rPr>
        <w:t xml:space="preserve"> 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wissenschaftliche Mitarbeiterin- </w:t>
      </w:r>
      <w:proofErr w:type="spellStart"/>
      <w:r w:rsidRPr="001C77DA">
        <w:rPr>
          <w:lang w:val="de-DE"/>
        </w:rPr>
        <w:t>pracownik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naukowy</w:t>
      </w:r>
      <w:proofErr w:type="spellEnd"/>
    </w:p>
    <w:p w:rsidR="001C77DA" w:rsidRPr="00475316" w:rsidRDefault="001C77DA" w:rsidP="001C77DA">
      <w:pPr>
        <w:pStyle w:val="NormalnyWeb"/>
        <w:spacing w:line="360" w:lineRule="auto"/>
        <w:jc w:val="both"/>
      </w:pPr>
      <w:proofErr w:type="spellStart"/>
      <w:r w:rsidRPr="00475316">
        <w:t>am</w:t>
      </w:r>
      <w:proofErr w:type="spellEnd"/>
      <w:r w:rsidRPr="00475316">
        <w:t xml:space="preserve"> </w:t>
      </w:r>
      <w:proofErr w:type="spellStart"/>
      <w:r w:rsidRPr="00475316">
        <w:t>Mobbin</w:t>
      </w:r>
      <w:r w:rsidR="001B1A24">
        <w:t>g</w:t>
      </w:r>
      <w:proofErr w:type="spellEnd"/>
      <w:r w:rsidR="001B1A24">
        <w:t xml:space="preserve">-Report </w:t>
      </w:r>
      <w:proofErr w:type="spellStart"/>
      <w:r w:rsidR="001B1A24">
        <w:t>mitwirken</w:t>
      </w:r>
      <w:proofErr w:type="spellEnd"/>
      <w:r w:rsidR="001B1A24">
        <w:t>- współdziałać</w:t>
      </w:r>
      <w:r w:rsidRPr="00475316">
        <w:t xml:space="preserve"> przy raporcie / sporządzaniu</w:t>
      </w:r>
      <w:r w:rsidR="001B1A24">
        <w:t xml:space="preserve"> sprawozdania na temat </w:t>
      </w:r>
      <w:proofErr w:type="spellStart"/>
      <w:r w:rsidR="001B1A24">
        <w:t>mobbingu</w:t>
      </w:r>
      <w:proofErr w:type="spellEnd"/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in Auftrag geben- </w:t>
      </w:r>
      <w:proofErr w:type="spellStart"/>
      <w:r w:rsidRPr="001C77DA">
        <w:rPr>
          <w:lang w:val="de-DE"/>
        </w:rPr>
        <w:t>zlecić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in die Sucht treiben- </w:t>
      </w:r>
      <w:proofErr w:type="spellStart"/>
      <w:r w:rsidRPr="001C77DA">
        <w:rPr>
          <w:lang w:val="de-DE"/>
        </w:rPr>
        <w:t>wpędzić</w:t>
      </w:r>
      <w:proofErr w:type="spellEnd"/>
      <w:r w:rsidRPr="001C77DA">
        <w:rPr>
          <w:lang w:val="de-DE"/>
        </w:rPr>
        <w:t xml:space="preserve"> w </w:t>
      </w:r>
      <w:proofErr w:type="spellStart"/>
      <w:r w:rsidRPr="001C77DA">
        <w:rPr>
          <w:lang w:val="de-DE"/>
        </w:rPr>
        <w:t>nałóg</w:t>
      </w:r>
      <w:proofErr w:type="spellEnd"/>
    </w:p>
    <w:p w:rsidR="001C77DA" w:rsidRPr="00475316" w:rsidRDefault="001C77DA" w:rsidP="001C77DA">
      <w:pPr>
        <w:pStyle w:val="NormalnyWeb"/>
        <w:spacing w:line="360" w:lineRule="auto"/>
        <w:jc w:val="both"/>
      </w:pPr>
      <w:r w:rsidRPr="00A34705">
        <w:rPr>
          <w:lang w:val="de-DE"/>
        </w:rPr>
        <w:t xml:space="preserve"> </w:t>
      </w:r>
      <w:r w:rsidRPr="00475316">
        <w:t xml:space="preserve">im </w:t>
      </w:r>
      <w:proofErr w:type="spellStart"/>
      <w:r w:rsidRPr="00475316">
        <w:t>schlimmsten</w:t>
      </w:r>
      <w:proofErr w:type="spellEnd"/>
      <w:r w:rsidRPr="00475316">
        <w:t xml:space="preserve"> Fall </w:t>
      </w:r>
      <w:proofErr w:type="spellStart"/>
      <w:r w:rsidRPr="00475316">
        <w:t>zum</w:t>
      </w:r>
      <w:proofErr w:type="spellEnd"/>
      <w:r w:rsidRPr="00475316">
        <w:t xml:space="preserve"> </w:t>
      </w:r>
      <w:proofErr w:type="spellStart"/>
      <w:r w:rsidRPr="00475316">
        <w:t>Selbstmord</w:t>
      </w:r>
      <w:proofErr w:type="spellEnd"/>
      <w:r w:rsidRPr="00475316">
        <w:t xml:space="preserve"> </w:t>
      </w:r>
      <w:proofErr w:type="spellStart"/>
      <w:r w:rsidRPr="00475316">
        <w:t>führen</w:t>
      </w:r>
      <w:proofErr w:type="spellEnd"/>
      <w:r w:rsidR="001B1A24">
        <w:t>- w najgorszym wypadku prowadzić</w:t>
      </w:r>
      <w:r w:rsidRPr="00475316">
        <w:t xml:space="preserve"> do samobójstwa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aufhören zu arbeiten- </w:t>
      </w:r>
      <w:proofErr w:type="spellStart"/>
      <w:r w:rsidRPr="001C77DA">
        <w:rPr>
          <w:lang w:val="de-DE"/>
        </w:rPr>
        <w:t>przestać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pracować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Auswirkungen auf sein Privatleben haben-  </w:t>
      </w:r>
      <w:proofErr w:type="spellStart"/>
      <w:r w:rsidRPr="001C77DA">
        <w:rPr>
          <w:lang w:val="de-DE"/>
        </w:rPr>
        <w:t>mi</w:t>
      </w:r>
      <w:r w:rsidR="001B1A24">
        <w:rPr>
          <w:lang w:val="de-DE"/>
        </w:rPr>
        <w:t>eć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wpływ</w:t>
      </w:r>
      <w:proofErr w:type="spellEnd"/>
      <w:r w:rsidR="001B1A24">
        <w:rPr>
          <w:lang w:val="de-DE"/>
        </w:rPr>
        <w:t xml:space="preserve"> na </w:t>
      </w:r>
      <w:proofErr w:type="spellStart"/>
      <w:r w:rsidR="001B1A24">
        <w:rPr>
          <w:lang w:val="de-DE"/>
        </w:rPr>
        <w:t>jego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życie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prywatne</w:t>
      </w:r>
      <w:proofErr w:type="spellEnd"/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in die Arbeitslosigkeit geraten- </w:t>
      </w:r>
      <w:proofErr w:type="spellStart"/>
      <w:r w:rsidRPr="001C77DA">
        <w:rPr>
          <w:lang w:val="de-DE"/>
        </w:rPr>
        <w:t>zostać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bezrobotnym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weder seine Miete zahlen noch den Lebensstandard halten können- nie </w:t>
      </w:r>
      <w:proofErr w:type="spellStart"/>
      <w:r w:rsidRPr="001C77DA">
        <w:rPr>
          <w:lang w:val="de-DE"/>
        </w:rPr>
        <w:t>móc</w:t>
      </w:r>
      <w:proofErr w:type="spellEnd"/>
      <w:r w:rsidRPr="001C77DA">
        <w:rPr>
          <w:lang w:val="de-DE"/>
        </w:rPr>
        <w:t xml:space="preserve">  </w:t>
      </w:r>
      <w:proofErr w:type="spellStart"/>
      <w:r w:rsidRPr="001C77DA">
        <w:rPr>
          <w:lang w:val="de-DE"/>
        </w:rPr>
        <w:t>płacić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czyns</w:t>
      </w:r>
      <w:r w:rsidR="001B1A24">
        <w:rPr>
          <w:lang w:val="de-DE"/>
        </w:rPr>
        <w:t>zu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ani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utrzymać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standardu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życia</w:t>
      </w:r>
      <w:proofErr w:type="spellEnd"/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den Kontakt zu Freunden verlieren- </w:t>
      </w:r>
      <w:proofErr w:type="spellStart"/>
      <w:r w:rsidRPr="001C77DA">
        <w:rPr>
          <w:lang w:val="de-DE"/>
        </w:rPr>
        <w:t>stracić</w:t>
      </w:r>
      <w:proofErr w:type="spellEnd"/>
      <w:r w:rsidRPr="001C77DA">
        <w:rPr>
          <w:lang w:val="de-DE"/>
        </w:rPr>
        <w:t xml:space="preserve"> kontakt z </w:t>
      </w:r>
      <w:proofErr w:type="spellStart"/>
      <w:r w:rsidRPr="001C77DA">
        <w:rPr>
          <w:lang w:val="de-DE"/>
        </w:rPr>
        <w:t>przyjaciółmi</w:t>
      </w:r>
      <w:proofErr w:type="spellEnd"/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die erste und einzige repräsentative Untersuchung übers Mobben am Arbeitsplatz- </w:t>
      </w:r>
      <w:proofErr w:type="spellStart"/>
      <w:r w:rsidRPr="001C77DA">
        <w:rPr>
          <w:lang w:val="de-DE"/>
        </w:rPr>
        <w:t>pierwsze</w:t>
      </w:r>
      <w:proofErr w:type="spellEnd"/>
      <w:r w:rsidRPr="001C77DA">
        <w:rPr>
          <w:lang w:val="de-DE"/>
        </w:rPr>
        <w:t xml:space="preserve"> i </w:t>
      </w:r>
      <w:proofErr w:type="spellStart"/>
      <w:r w:rsidRPr="001C77DA">
        <w:rPr>
          <w:lang w:val="de-DE"/>
        </w:rPr>
        <w:t>jedyne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reprezentatywne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badanie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dotyczące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mobbingu</w:t>
      </w:r>
      <w:proofErr w:type="spellEnd"/>
      <w:r w:rsidRPr="001C77DA">
        <w:rPr>
          <w:lang w:val="de-DE"/>
        </w:rPr>
        <w:t xml:space="preserve"> w </w:t>
      </w:r>
      <w:proofErr w:type="spellStart"/>
      <w:r w:rsidRPr="001C77DA">
        <w:rPr>
          <w:lang w:val="de-DE"/>
        </w:rPr>
        <w:t>miejscu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pracy</w:t>
      </w:r>
      <w:proofErr w:type="spellEnd"/>
    </w:p>
    <w:p w:rsidR="001C77DA" w:rsidRPr="00475316" w:rsidRDefault="001C77DA" w:rsidP="001C77DA">
      <w:pPr>
        <w:pStyle w:val="NormalnyWeb"/>
        <w:spacing w:line="360" w:lineRule="auto"/>
        <w:jc w:val="both"/>
      </w:pPr>
      <w:r w:rsidRPr="001C77DA">
        <w:rPr>
          <w:lang w:val="de-DE"/>
        </w:rPr>
        <w:t xml:space="preserve">Von den Befragten gab jeder Dritte an, aufgrund anhaltender Schikanierungen am Arbeitsplatz länger erkrankt zu sein.- </w:t>
      </w:r>
      <w:r w:rsidRPr="00475316">
        <w:t>Co trzeci respondent stwierdził, ż</w:t>
      </w:r>
      <w:r w:rsidR="001B1A24">
        <w:t>e w związku z utrzymującymi się szykanami w miejscu pracy  jest przez dłuższy okres</w:t>
      </w:r>
      <w:r w:rsidRPr="00475316">
        <w:t xml:space="preserve"> chory</w:t>
      </w:r>
      <w:r w:rsidR="001B1A24">
        <w:t>.</w:t>
      </w:r>
      <w:r w:rsidRPr="00475316"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keine wei</w:t>
      </w:r>
      <w:r w:rsidR="001B1A24">
        <w:rPr>
          <w:lang w:val="de-DE"/>
        </w:rPr>
        <w:t xml:space="preserve">tere Mobbingstudie in Auftrag </w:t>
      </w:r>
      <w:r w:rsidRPr="001C77DA">
        <w:rPr>
          <w:lang w:val="de-DE"/>
        </w:rPr>
        <w:t xml:space="preserve">geben- nie </w:t>
      </w:r>
      <w:proofErr w:type="spellStart"/>
      <w:r w:rsidRPr="001C77DA">
        <w:rPr>
          <w:lang w:val="de-DE"/>
        </w:rPr>
        <w:t>z</w:t>
      </w:r>
      <w:r w:rsidR="001B1A24">
        <w:rPr>
          <w:lang w:val="de-DE"/>
        </w:rPr>
        <w:t>lecić</w:t>
      </w:r>
      <w:proofErr w:type="spellEnd"/>
      <w:r w:rsidR="001B1A24">
        <w:rPr>
          <w:lang w:val="de-DE"/>
        </w:rPr>
        <w:t xml:space="preserve"> </w:t>
      </w:r>
      <w:proofErr w:type="spellStart"/>
      <w:r w:rsidR="001B1A24">
        <w:rPr>
          <w:lang w:val="de-DE"/>
        </w:rPr>
        <w:t>kolejny</w:t>
      </w:r>
      <w:r w:rsidRPr="001C77DA">
        <w:rPr>
          <w:lang w:val="de-DE"/>
        </w:rPr>
        <w:t>ch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badań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nad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mobbingiem</w:t>
      </w:r>
      <w:proofErr w:type="spellEnd"/>
      <w:r w:rsidRPr="001C77DA">
        <w:rPr>
          <w:lang w:val="de-DE"/>
        </w:rPr>
        <w:t>.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Umfrage der Europäischen Stiftung zur Verbesserung der L</w:t>
      </w:r>
      <w:r w:rsidR="001B1A24">
        <w:rPr>
          <w:lang w:val="de-DE"/>
        </w:rPr>
        <w:t xml:space="preserve">ebens- und Arbeitsbedingungen- </w:t>
      </w:r>
      <w:proofErr w:type="spellStart"/>
      <w:r w:rsidR="001B1A24">
        <w:rPr>
          <w:lang w:val="de-DE"/>
        </w:rPr>
        <w:t>b</w:t>
      </w:r>
      <w:r w:rsidRPr="001C77DA">
        <w:rPr>
          <w:lang w:val="de-DE"/>
        </w:rPr>
        <w:t>adanie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przeprowadzone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przez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Europejską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Fundację</w:t>
      </w:r>
      <w:proofErr w:type="spellEnd"/>
      <w:r w:rsidRPr="001C77DA">
        <w:rPr>
          <w:lang w:val="de-DE"/>
        </w:rPr>
        <w:t xml:space="preserve"> na </w:t>
      </w:r>
      <w:proofErr w:type="spellStart"/>
      <w:r w:rsidRPr="001C77DA">
        <w:rPr>
          <w:lang w:val="de-DE"/>
        </w:rPr>
        <w:t>rzecz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Poprawy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Warunków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Życia</w:t>
      </w:r>
      <w:proofErr w:type="spellEnd"/>
      <w:r w:rsidRPr="001C77DA">
        <w:rPr>
          <w:lang w:val="de-DE"/>
        </w:rPr>
        <w:t xml:space="preserve"> i </w:t>
      </w:r>
      <w:proofErr w:type="spellStart"/>
      <w:r w:rsidRPr="001C77DA">
        <w:rPr>
          <w:lang w:val="de-DE"/>
        </w:rPr>
        <w:t>Pracy</w:t>
      </w:r>
      <w:proofErr w:type="spellEnd"/>
    </w:p>
    <w:p w:rsidR="001C77DA" w:rsidRPr="001B1A24" w:rsidRDefault="001C77DA" w:rsidP="001C77DA">
      <w:pPr>
        <w:pStyle w:val="NormalnyWeb"/>
        <w:spacing w:line="360" w:lineRule="auto"/>
        <w:jc w:val="both"/>
      </w:pPr>
      <w:proofErr w:type="spellStart"/>
      <w:r w:rsidRPr="001C77DA">
        <w:rPr>
          <w:lang w:val="de-DE"/>
        </w:rPr>
        <w:t>ie</w:t>
      </w:r>
      <w:proofErr w:type="spellEnd"/>
      <w:r w:rsidRPr="001C77DA">
        <w:rPr>
          <w:lang w:val="de-DE"/>
        </w:rPr>
        <w:t xml:space="preserve"> Schi</w:t>
      </w:r>
      <w:r w:rsidR="001B1A24">
        <w:rPr>
          <w:lang w:val="de-DE"/>
        </w:rPr>
        <w:t xml:space="preserve">kanen schaden der Wirtschaft.- </w:t>
      </w:r>
      <w:r w:rsidR="001B1A24" w:rsidRPr="001B1A24">
        <w:t>N</w:t>
      </w:r>
      <w:r w:rsidRPr="001B1A24">
        <w:t>ękanie szkodzi gospodarce.</w:t>
      </w:r>
    </w:p>
    <w:p w:rsidR="001C77DA" w:rsidRPr="001B1A24" w:rsidRDefault="001C77DA" w:rsidP="001C77DA">
      <w:pPr>
        <w:pStyle w:val="NormalnyWeb"/>
        <w:spacing w:line="360" w:lineRule="auto"/>
        <w:jc w:val="both"/>
      </w:pPr>
      <w:proofErr w:type="spellStart"/>
      <w:r w:rsidRPr="001B1A24">
        <w:t>das</w:t>
      </w:r>
      <w:proofErr w:type="spellEnd"/>
      <w:r w:rsidRPr="001B1A24">
        <w:t xml:space="preserve"> </w:t>
      </w:r>
      <w:proofErr w:type="spellStart"/>
      <w:r w:rsidR="001B1A24" w:rsidRPr="001B1A24">
        <w:t>Mobbing</w:t>
      </w:r>
      <w:proofErr w:type="spellEnd"/>
      <w:r w:rsidR="001B1A24" w:rsidRPr="001B1A24">
        <w:t xml:space="preserve"> </w:t>
      </w:r>
      <w:proofErr w:type="spellStart"/>
      <w:r w:rsidR="001B1A24" w:rsidRPr="001B1A24">
        <w:t>am</w:t>
      </w:r>
      <w:proofErr w:type="spellEnd"/>
      <w:r w:rsidR="001B1A24" w:rsidRPr="001B1A24">
        <w:t xml:space="preserve"> </w:t>
      </w:r>
      <w:proofErr w:type="spellStart"/>
      <w:r w:rsidR="001B1A24" w:rsidRPr="001B1A24">
        <w:t>Arbeitsplatz</w:t>
      </w:r>
      <w:proofErr w:type="spellEnd"/>
      <w:r w:rsidR="001B1A24" w:rsidRPr="001B1A24">
        <w:t xml:space="preserve">- </w:t>
      </w:r>
      <w:proofErr w:type="spellStart"/>
      <w:r w:rsidR="001B1A24" w:rsidRPr="001B1A24">
        <w:t>mobbing</w:t>
      </w:r>
      <w:proofErr w:type="spellEnd"/>
      <w:r w:rsidRPr="001B1A24">
        <w:t xml:space="preserve"> w miejscu pracy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auch dem Unternehmen schaden</w:t>
      </w:r>
      <w:r w:rsidR="001B1A24">
        <w:rPr>
          <w:lang w:val="de-DE"/>
        </w:rPr>
        <w:t xml:space="preserve">, in dem gemobbt wird.- </w:t>
      </w:r>
      <w:proofErr w:type="spellStart"/>
      <w:r w:rsidR="001B1A24">
        <w:rPr>
          <w:lang w:val="de-DE"/>
        </w:rPr>
        <w:t>szkodzić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równiez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przedsiebiorstwu</w:t>
      </w:r>
      <w:proofErr w:type="spellEnd"/>
      <w:r w:rsidRPr="001C77DA">
        <w:rPr>
          <w:lang w:val="de-DE"/>
        </w:rPr>
        <w:t xml:space="preserve">, w </w:t>
      </w:r>
      <w:proofErr w:type="spellStart"/>
      <w:r w:rsidRPr="001C77DA">
        <w:rPr>
          <w:lang w:val="de-DE"/>
        </w:rPr>
        <w:t>którym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jest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mobbing</w:t>
      </w:r>
      <w:proofErr w:type="spellEnd"/>
      <w:r w:rsidRPr="001C77DA">
        <w:rPr>
          <w:lang w:val="de-DE"/>
        </w:rPr>
        <w:t xml:space="preserve"> </w:t>
      </w:r>
    </w:p>
    <w:p w:rsidR="001C77DA" w:rsidRPr="00475316" w:rsidRDefault="001C77DA" w:rsidP="001C77DA">
      <w:pPr>
        <w:pStyle w:val="NormalnyWeb"/>
        <w:spacing w:line="360" w:lineRule="auto"/>
        <w:jc w:val="both"/>
      </w:pPr>
      <w:r w:rsidRPr="001C77DA">
        <w:rPr>
          <w:lang w:val="de-DE"/>
        </w:rPr>
        <w:t xml:space="preserve">Die Betroffenen sind häufiger krankgeschrieben. </w:t>
      </w:r>
      <w:r w:rsidR="001B1A24">
        <w:t>Poszkodowani są</w:t>
      </w:r>
      <w:r w:rsidRPr="00475316">
        <w:t xml:space="preserve"> częściej na zwolnieniu lekarskim</w:t>
      </w:r>
      <w:r w:rsidR="001B1A24">
        <w:t>.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Ihre Motivation sinkt.-</w:t>
      </w:r>
      <w:r w:rsidR="001B1A24">
        <w:rPr>
          <w:lang w:val="de-DE"/>
        </w:rPr>
        <w:t xml:space="preserve"> </w:t>
      </w:r>
      <w:r w:rsidRPr="001C77DA">
        <w:rPr>
          <w:lang w:val="de-DE"/>
        </w:rPr>
        <w:t xml:space="preserve">Ich </w:t>
      </w:r>
      <w:proofErr w:type="spellStart"/>
      <w:r w:rsidRPr="001C77DA">
        <w:rPr>
          <w:lang w:val="de-DE"/>
        </w:rPr>
        <w:t>motywacja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spada</w:t>
      </w:r>
      <w:proofErr w:type="spellEnd"/>
      <w:r w:rsidRPr="001C77DA">
        <w:rPr>
          <w:lang w:val="de-DE"/>
        </w:rPr>
        <w:t>.</w:t>
      </w:r>
    </w:p>
    <w:p w:rsidR="001C77DA" w:rsidRPr="00475316" w:rsidRDefault="001C77DA" w:rsidP="001C77DA">
      <w:pPr>
        <w:pStyle w:val="NormalnyWeb"/>
        <w:spacing w:line="360" w:lineRule="auto"/>
        <w:jc w:val="both"/>
      </w:pPr>
      <w:proofErr w:type="spellStart"/>
      <w:r w:rsidRPr="00475316">
        <w:t>Müssen</w:t>
      </w:r>
      <w:proofErr w:type="spellEnd"/>
      <w:r w:rsidRPr="00475316">
        <w:t xml:space="preserve"> </w:t>
      </w:r>
      <w:proofErr w:type="spellStart"/>
      <w:r w:rsidRPr="00475316">
        <w:t>neue</w:t>
      </w:r>
      <w:proofErr w:type="spellEnd"/>
      <w:r w:rsidRPr="00475316">
        <w:t xml:space="preserve"> </w:t>
      </w:r>
      <w:proofErr w:type="spellStart"/>
      <w:r w:rsidRPr="00475316">
        <w:t>Mitarbeiter</w:t>
      </w:r>
      <w:proofErr w:type="spellEnd"/>
      <w:r w:rsidRPr="00475316">
        <w:t xml:space="preserve"> </w:t>
      </w:r>
      <w:proofErr w:type="spellStart"/>
      <w:r w:rsidRPr="00475316">
        <w:t>eingearbeitet</w:t>
      </w:r>
      <w:proofErr w:type="spellEnd"/>
      <w:r w:rsidRPr="00475316">
        <w:t xml:space="preserve"> </w:t>
      </w:r>
      <w:proofErr w:type="spellStart"/>
      <w:r w:rsidRPr="00475316">
        <w:t>werden</w:t>
      </w:r>
      <w:proofErr w:type="spellEnd"/>
      <w:r w:rsidRPr="00475316">
        <w:t xml:space="preserve">, </w:t>
      </w:r>
      <w:proofErr w:type="spellStart"/>
      <w:r w:rsidRPr="00475316">
        <w:t>entstehen</w:t>
      </w:r>
      <w:proofErr w:type="spellEnd"/>
      <w:r w:rsidRPr="00475316">
        <w:t xml:space="preserve"> </w:t>
      </w:r>
      <w:proofErr w:type="spellStart"/>
      <w:r w:rsidRPr="00475316">
        <w:t>dadurch</w:t>
      </w:r>
      <w:proofErr w:type="spellEnd"/>
      <w:r w:rsidRPr="00475316">
        <w:t xml:space="preserve"> </w:t>
      </w:r>
      <w:proofErr w:type="spellStart"/>
      <w:r w:rsidRPr="00475316">
        <w:t>Kosten</w:t>
      </w:r>
      <w:proofErr w:type="spellEnd"/>
      <w:r w:rsidRPr="00475316">
        <w:t xml:space="preserve"> - Jeżeli konieczne jest przeszkolenie nowych pracowników, powoduje to powstanie kosztów.</w:t>
      </w:r>
    </w:p>
    <w:p w:rsidR="001C77DA" w:rsidRPr="00475316" w:rsidRDefault="001C77DA" w:rsidP="001C77DA">
      <w:pPr>
        <w:pStyle w:val="NormalnyWeb"/>
        <w:spacing w:line="360" w:lineRule="auto"/>
        <w:jc w:val="both"/>
      </w:pPr>
      <w:proofErr w:type="spellStart"/>
      <w:r w:rsidRPr="00475316">
        <w:t>die</w:t>
      </w:r>
      <w:proofErr w:type="spellEnd"/>
      <w:r w:rsidRPr="00475316">
        <w:t xml:space="preserve"> </w:t>
      </w:r>
      <w:proofErr w:type="spellStart"/>
      <w:r w:rsidRPr="00475316">
        <w:t>Mobbing-Fehltage</w:t>
      </w:r>
      <w:proofErr w:type="spellEnd"/>
      <w:r w:rsidRPr="00475316">
        <w:t>- dni</w:t>
      </w:r>
      <w:r w:rsidR="006060D1">
        <w:t xml:space="preserve"> nieobecności z powodu </w:t>
      </w:r>
      <w:proofErr w:type="spellStart"/>
      <w:r w:rsidR="006060D1">
        <w:t>mobbingu</w:t>
      </w:r>
      <w:proofErr w:type="spellEnd"/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Wissenschaftler am Institut f</w:t>
      </w:r>
      <w:r w:rsidR="006060D1">
        <w:rPr>
          <w:lang w:val="de-DE"/>
        </w:rPr>
        <w:t xml:space="preserve">ür Markt- und Sozialforschung- </w:t>
      </w:r>
      <w:proofErr w:type="spellStart"/>
      <w:r w:rsidR="006060D1">
        <w:rPr>
          <w:lang w:val="de-DE"/>
        </w:rPr>
        <w:t>n</w:t>
      </w:r>
      <w:r w:rsidRPr="001C77DA">
        <w:rPr>
          <w:lang w:val="de-DE"/>
        </w:rPr>
        <w:t>aukowiec</w:t>
      </w:r>
      <w:proofErr w:type="spellEnd"/>
      <w:r w:rsidRPr="001C77DA">
        <w:rPr>
          <w:lang w:val="de-DE"/>
        </w:rPr>
        <w:t xml:space="preserve"> w </w:t>
      </w:r>
      <w:proofErr w:type="spellStart"/>
      <w:r w:rsidRPr="001C77DA">
        <w:rPr>
          <w:lang w:val="de-DE"/>
        </w:rPr>
        <w:t>Instytucie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Badań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Rynku</w:t>
      </w:r>
      <w:proofErr w:type="spellEnd"/>
      <w:r w:rsidRPr="001C77DA">
        <w:rPr>
          <w:lang w:val="de-DE"/>
        </w:rPr>
        <w:t xml:space="preserve"> i </w:t>
      </w:r>
      <w:proofErr w:type="spellStart"/>
      <w:r w:rsidRPr="001C77DA">
        <w:rPr>
          <w:lang w:val="de-DE"/>
        </w:rPr>
        <w:t>Badań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Społecznych</w:t>
      </w:r>
      <w:proofErr w:type="spellEnd"/>
      <w:r w:rsidRPr="001C77DA">
        <w:rPr>
          <w:lang w:val="de-DE"/>
        </w:rPr>
        <w:t>.</w:t>
      </w:r>
    </w:p>
    <w:p w:rsidR="001C77DA" w:rsidRPr="00475316" w:rsidRDefault="001C77DA" w:rsidP="001C77DA">
      <w:pPr>
        <w:pStyle w:val="NormalnyWeb"/>
        <w:spacing w:line="360" w:lineRule="auto"/>
        <w:jc w:val="both"/>
      </w:pPr>
      <w:r w:rsidRPr="001C77DA">
        <w:rPr>
          <w:lang w:val="de-DE"/>
        </w:rPr>
        <w:t xml:space="preserve">Insgesamt liegen die Produktionsausfälle in Deutschland, die durch Mobbing am Arbeitsplatz entstehen, nach Schätzungen des Deutschen Gewerkschaftsbunds bei etwa 12,5 Milliarden Euro im Jahr.- </w:t>
      </w:r>
      <w:r w:rsidRPr="00475316">
        <w:t>Według szacunków Niemieckiej Federacji Zwią</w:t>
      </w:r>
      <w:r w:rsidR="006060D1">
        <w:t>zków Zawodowych (DGB), całkowite</w:t>
      </w:r>
      <w:r w:rsidRPr="00475316">
        <w:t xml:space="preserve"> straty w p</w:t>
      </w:r>
      <w:r w:rsidR="006060D1">
        <w:t>rodukcji w Niemczech spowodowane</w:t>
      </w:r>
      <w:r w:rsidRPr="00475316">
        <w:t xml:space="preserve"> </w:t>
      </w:r>
      <w:proofErr w:type="spellStart"/>
      <w:r w:rsidRPr="00475316">
        <w:t>mobbingiem</w:t>
      </w:r>
      <w:proofErr w:type="spellEnd"/>
      <w:r w:rsidRPr="00475316">
        <w:t xml:space="preserve"> w miejscu pracy wynoszą około 12,5 mld euro rocznie.</w:t>
      </w:r>
    </w:p>
    <w:p w:rsidR="00A34705" w:rsidRPr="00A34705" w:rsidRDefault="00A34705" w:rsidP="00A34705">
      <w:pPr>
        <w:pStyle w:val="NormalnyWeb"/>
        <w:spacing w:line="360" w:lineRule="auto"/>
        <w:jc w:val="both"/>
        <w:rPr>
          <w:color w:val="000000" w:themeColor="text1"/>
        </w:rPr>
      </w:pPr>
      <w:r w:rsidRPr="00A34705">
        <w:rPr>
          <w:color w:val="000000" w:themeColor="text1"/>
        </w:rPr>
        <w:t xml:space="preserve">Hinzu </w:t>
      </w:r>
      <w:proofErr w:type="spellStart"/>
      <w:r w:rsidRPr="00A34705">
        <w:rPr>
          <w:color w:val="000000" w:themeColor="text1"/>
        </w:rPr>
        <w:t>kommen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mehrere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Milliarden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für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medizinische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Behandlungen</w:t>
      </w:r>
      <w:proofErr w:type="spellEnd"/>
      <w:r w:rsidRPr="00A34705">
        <w:rPr>
          <w:color w:val="000000" w:themeColor="text1"/>
        </w:rPr>
        <w:t xml:space="preserve">, </w:t>
      </w:r>
      <w:proofErr w:type="spellStart"/>
      <w:r w:rsidRPr="00A34705">
        <w:rPr>
          <w:color w:val="000000" w:themeColor="text1"/>
        </w:rPr>
        <w:t>Psychotherapien</w:t>
      </w:r>
      <w:proofErr w:type="spellEnd"/>
      <w:r w:rsidRPr="00A34705">
        <w:rPr>
          <w:color w:val="000000" w:themeColor="text1"/>
        </w:rPr>
        <w:t xml:space="preserve">, </w:t>
      </w:r>
      <w:proofErr w:type="spellStart"/>
      <w:r w:rsidRPr="00A34705">
        <w:rPr>
          <w:color w:val="000000" w:themeColor="text1"/>
        </w:rPr>
        <w:t>Sozialleistungen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und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Frühverrentungen</w:t>
      </w:r>
      <w:proofErr w:type="spellEnd"/>
      <w:r w:rsidRPr="00A34705">
        <w:rPr>
          <w:color w:val="000000" w:themeColor="text1"/>
        </w:rPr>
        <w:t xml:space="preserve">, </w:t>
      </w:r>
      <w:proofErr w:type="spellStart"/>
      <w:r w:rsidRPr="00A34705">
        <w:rPr>
          <w:color w:val="000000" w:themeColor="text1"/>
        </w:rPr>
        <w:t>die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vor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allem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die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Kranken</w:t>
      </w:r>
      <w:proofErr w:type="spellEnd"/>
      <w:r w:rsidRPr="00A34705">
        <w:rPr>
          <w:color w:val="000000" w:themeColor="text1"/>
        </w:rPr>
        <w:t xml:space="preserve">- </w:t>
      </w:r>
      <w:proofErr w:type="spellStart"/>
      <w:r w:rsidRPr="00A34705">
        <w:rPr>
          <w:color w:val="000000" w:themeColor="text1"/>
        </w:rPr>
        <w:t>und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Rentenversicherungsträger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zu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tragen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haben</w:t>
      </w:r>
      <w:proofErr w:type="spellEnd"/>
      <w:r w:rsidRPr="00A34705">
        <w:rPr>
          <w:color w:val="000000" w:themeColor="text1"/>
        </w:rPr>
        <w:t xml:space="preserve">. – </w:t>
      </w:r>
      <w:r w:rsidRPr="00A34705">
        <w:rPr>
          <w:color w:val="000000" w:themeColor="text1"/>
        </w:rPr>
        <w:t>Doliczyć trzeba</w:t>
      </w:r>
      <w:r w:rsidRPr="00A34705">
        <w:rPr>
          <w:color w:val="000000" w:themeColor="text1"/>
        </w:rPr>
        <w:t xml:space="preserve"> miliardy na leczenie, ps</w:t>
      </w:r>
      <w:r w:rsidRPr="00A34705">
        <w:rPr>
          <w:color w:val="000000" w:themeColor="text1"/>
        </w:rPr>
        <w:t>ychoterapie, świadczenia socjal</w:t>
      </w:r>
      <w:r w:rsidRPr="00A34705">
        <w:rPr>
          <w:color w:val="000000" w:themeColor="text1"/>
        </w:rPr>
        <w:t>ne i  wcześniejsze renty</w:t>
      </w:r>
      <w:bookmarkStart w:id="0" w:name="_GoBack"/>
      <w:bookmarkEnd w:id="0"/>
      <w:r w:rsidRPr="00A34705">
        <w:rPr>
          <w:color w:val="000000" w:themeColor="text1"/>
        </w:rPr>
        <w:t xml:space="preserve">, które głównie </w:t>
      </w:r>
      <w:r w:rsidRPr="00A34705">
        <w:rPr>
          <w:color w:val="000000" w:themeColor="text1"/>
        </w:rPr>
        <w:t>obciążają</w:t>
      </w:r>
      <w:r w:rsidRPr="00A34705">
        <w:rPr>
          <w:color w:val="000000" w:themeColor="text1"/>
        </w:rPr>
        <w:t xml:space="preserve"> zakłady ubezpieczeń zdrowotnych i emerytalnych.</w:t>
      </w:r>
    </w:p>
    <w:p w:rsidR="00A34705" w:rsidRPr="00A34705" w:rsidRDefault="00A34705" w:rsidP="00A34705">
      <w:pPr>
        <w:pStyle w:val="NormalnyWeb"/>
        <w:spacing w:line="360" w:lineRule="auto"/>
        <w:jc w:val="both"/>
        <w:rPr>
          <w:color w:val="000000" w:themeColor="text1"/>
          <w:lang w:val="de-DE"/>
        </w:rPr>
      </w:pPr>
      <w:r w:rsidRPr="00A34705">
        <w:rPr>
          <w:color w:val="000000" w:themeColor="text1"/>
          <w:lang w:val="de-DE"/>
        </w:rPr>
        <w:t xml:space="preserve">die Kosten für Krankheitsbehandlungen schätzen- </w:t>
      </w:r>
      <w:proofErr w:type="spellStart"/>
      <w:r w:rsidRPr="00A34705">
        <w:rPr>
          <w:color w:val="000000" w:themeColor="text1"/>
          <w:lang w:val="de-DE"/>
        </w:rPr>
        <w:t>szacować</w:t>
      </w:r>
      <w:proofErr w:type="spellEnd"/>
      <w:r w:rsidRPr="00A34705">
        <w:rPr>
          <w:color w:val="000000" w:themeColor="text1"/>
          <w:lang w:val="de-DE"/>
        </w:rPr>
        <w:t xml:space="preserve"> </w:t>
      </w:r>
      <w:proofErr w:type="spellStart"/>
      <w:r w:rsidRPr="00A34705">
        <w:rPr>
          <w:color w:val="000000" w:themeColor="text1"/>
          <w:lang w:val="de-DE"/>
        </w:rPr>
        <w:t>koszty</w:t>
      </w:r>
      <w:proofErr w:type="spellEnd"/>
      <w:r w:rsidRPr="00A34705">
        <w:rPr>
          <w:color w:val="000000" w:themeColor="text1"/>
          <w:lang w:val="de-DE"/>
        </w:rPr>
        <w:t xml:space="preserve"> </w:t>
      </w:r>
      <w:proofErr w:type="spellStart"/>
      <w:r w:rsidRPr="00A34705">
        <w:rPr>
          <w:color w:val="000000" w:themeColor="text1"/>
          <w:lang w:val="de-DE"/>
        </w:rPr>
        <w:t>leczenia</w:t>
      </w:r>
      <w:proofErr w:type="spellEnd"/>
      <w:r w:rsidRPr="00A34705">
        <w:rPr>
          <w:color w:val="000000" w:themeColor="text1"/>
          <w:lang w:val="de-DE"/>
        </w:rPr>
        <w:t xml:space="preserve"> </w:t>
      </w:r>
      <w:proofErr w:type="spellStart"/>
      <w:r w:rsidRPr="00A34705">
        <w:rPr>
          <w:color w:val="000000" w:themeColor="text1"/>
          <w:lang w:val="de-DE"/>
        </w:rPr>
        <w:t>chorób</w:t>
      </w:r>
      <w:proofErr w:type="spellEnd"/>
      <w:r w:rsidRPr="00A34705">
        <w:rPr>
          <w:color w:val="000000" w:themeColor="text1"/>
          <w:lang w:val="de-DE"/>
        </w:rPr>
        <w:t xml:space="preserve"> </w:t>
      </w:r>
    </w:p>
    <w:p w:rsidR="00A34705" w:rsidRPr="00A34705" w:rsidRDefault="00A34705" w:rsidP="00A34705">
      <w:pPr>
        <w:pStyle w:val="NormalnyWeb"/>
        <w:spacing w:line="360" w:lineRule="auto"/>
        <w:jc w:val="both"/>
        <w:rPr>
          <w:color w:val="000000" w:themeColor="text1"/>
          <w:lang w:val="de-DE"/>
        </w:rPr>
      </w:pPr>
      <w:r w:rsidRPr="00A34705">
        <w:rPr>
          <w:color w:val="000000" w:themeColor="text1"/>
          <w:lang w:val="de-DE"/>
        </w:rPr>
        <w:t xml:space="preserve">durch das Mobbing verursacht werden- </w:t>
      </w:r>
      <w:proofErr w:type="spellStart"/>
      <w:r w:rsidRPr="00A34705">
        <w:rPr>
          <w:color w:val="000000" w:themeColor="text1"/>
          <w:lang w:val="de-DE"/>
        </w:rPr>
        <w:t>być</w:t>
      </w:r>
      <w:proofErr w:type="spellEnd"/>
      <w:r w:rsidRPr="00A34705">
        <w:rPr>
          <w:color w:val="000000" w:themeColor="text1"/>
          <w:lang w:val="de-DE"/>
        </w:rPr>
        <w:t xml:space="preserve">  </w:t>
      </w:r>
      <w:proofErr w:type="spellStart"/>
      <w:r w:rsidRPr="00A34705">
        <w:rPr>
          <w:color w:val="000000" w:themeColor="text1"/>
          <w:lang w:val="de-DE"/>
        </w:rPr>
        <w:t>spowodowanym</w:t>
      </w:r>
      <w:proofErr w:type="spellEnd"/>
      <w:r w:rsidRPr="00A34705">
        <w:rPr>
          <w:color w:val="000000" w:themeColor="text1"/>
          <w:lang w:val="de-DE"/>
        </w:rPr>
        <w:t xml:space="preserve"> </w:t>
      </w:r>
      <w:proofErr w:type="spellStart"/>
      <w:r w:rsidRPr="00A34705">
        <w:rPr>
          <w:color w:val="000000" w:themeColor="text1"/>
          <w:lang w:val="de-DE"/>
        </w:rPr>
        <w:t>przez</w:t>
      </w:r>
      <w:proofErr w:type="spellEnd"/>
      <w:r w:rsidRPr="00A34705">
        <w:rPr>
          <w:color w:val="000000" w:themeColor="text1"/>
          <w:lang w:val="de-DE"/>
        </w:rPr>
        <w:t xml:space="preserve"> </w:t>
      </w:r>
      <w:proofErr w:type="spellStart"/>
      <w:r w:rsidRPr="00A34705">
        <w:rPr>
          <w:color w:val="000000" w:themeColor="text1"/>
          <w:lang w:val="de-DE"/>
        </w:rPr>
        <w:t>mobbing</w:t>
      </w:r>
      <w:proofErr w:type="spellEnd"/>
    </w:p>
    <w:p w:rsidR="00A34705" w:rsidRPr="00A34705" w:rsidRDefault="00A34705" w:rsidP="00A34705">
      <w:pPr>
        <w:pStyle w:val="NormalnyWeb"/>
        <w:spacing w:line="360" w:lineRule="auto"/>
        <w:jc w:val="both"/>
        <w:rPr>
          <w:color w:val="000000" w:themeColor="text1"/>
        </w:rPr>
      </w:pPr>
      <w:proofErr w:type="spellStart"/>
      <w:r w:rsidRPr="00A34705">
        <w:rPr>
          <w:color w:val="000000" w:themeColor="text1"/>
        </w:rPr>
        <w:t>Wege</w:t>
      </w:r>
      <w:proofErr w:type="spellEnd"/>
      <w:r w:rsidRPr="00A34705">
        <w:rPr>
          <w:color w:val="000000" w:themeColor="text1"/>
        </w:rPr>
        <w:t xml:space="preserve"> </w:t>
      </w:r>
      <w:proofErr w:type="spellStart"/>
      <w:r w:rsidRPr="00A34705">
        <w:rPr>
          <w:color w:val="000000" w:themeColor="text1"/>
        </w:rPr>
        <w:t>aus</w:t>
      </w:r>
      <w:proofErr w:type="spellEnd"/>
      <w:r w:rsidRPr="00A34705">
        <w:rPr>
          <w:color w:val="000000" w:themeColor="text1"/>
        </w:rPr>
        <w:t xml:space="preserve"> der </w:t>
      </w:r>
      <w:proofErr w:type="spellStart"/>
      <w:r w:rsidRPr="00A34705">
        <w:rPr>
          <w:color w:val="000000" w:themeColor="text1"/>
        </w:rPr>
        <w:t>Abwärtsspirale</w:t>
      </w:r>
      <w:proofErr w:type="spellEnd"/>
      <w:r w:rsidRPr="00A34705">
        <w:rPr>
          <w:color w:val="000000" w:themeColor="text1"/>
        </w:rPr>
        <w:t xml:space="preserve">- </w:t>
      </w:r>
      <w:r w:rsidRPr="00A34705">
        <w:rPr>
          <w:color w:val="000000" w:themeColor="text1"/>
        </w:rPr>
        <w:t xml:space="preserve"> drogi wyjścia</w:t>
      </w:r>
      <w:r w:rsidRPr="00A34705">
        <w:rPr>
          <w:color w:val="000000" w:themeColor="text1"/>
        </w:rPr>
        <w:t xml:space="preserve"> ze spirali upadku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Schika</w:t>
      </w:r>
      <w:r w:rsidR="006060D1">
        <w:rPr>
          <w:lang w:val="de-DE"/>
        </w:rPr>
        <w:t xml:space="preserve">nen und Beleidigungen- </w:t>
      </w:r>
      <w:proofErr w:type="spellStart"/>
      <w:r w:rsidR="006060D1">
        <w:rPr>
          <w:lang w:val="de-DE"/>
        </w:rPr>
        <w:t>szykany</w:t>
      </w:r>
      <w:proofErr w:type="spellEnd"/>
      <w:r w:rsidR="006060D1">
        <w:rPr>
          <w:lang w:val="de-DE"/>
        </w:rPr>
        <w:t xml:space="preserve"> i </w:t>
      </w:r>
      <w:proofErr w:type="spellStart"/>
      <w:r w:rsidR="006060D1">
        <w:rPr>
          <w:lang w:val="de-DE"/>
        </w:rPr>
        <w:t>zniewagi</w:t>
      </w:r>
      <w:proofErr w:type="spellEnd"/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nach einer Lösung für den Konflikt suchen- </w:t>
      </w:r>
      <w:proofErr w:type="spellStart"/>
      <w:r w:rsidRPr="001C77DA">
        <w:rPr>
          <w:lang w:val="de-DE"/>
        </w:rPr>
        <w:t>poszukać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rozwiązania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konfliktu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die Betroffenen versuchen, s</w:t>
      </w:r>
      <w:r w:rsidR="006060D1">
        <w:rPr>
          <w:lang w:val="de-DE"/>
        </w:rPr>
        <w:t xml:space="preserve">ich selbst zu helfen- ci </w:t>
      </w:r>
      <w:proofErr w:type="spellStart"/>
      <w:r w:rsidR="006060D1">
        <w:rPr>
          <w:lang w:val="de-DE"/>
        </w:rPr>
        <w:t>których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to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dotyczy</w:t>
      </w:r>
      <w:proofErr w:type="spellEnd"/>
      <w:r w:rsidRPr="001C77DA">
        <w:rPr>
          <w:lang w:val="de-DE"/>
        </w:rPr>
        <w:t xml:space="preserve"> </w:t>
      </w:r>
      <w:proofErr w:type="spellStart"/>
      <w:r w:rsidR="006060D1">
        <w:rPr>
          <w:lang w:val="de-DE"/>
        </w:rPr>
        <w:t>próbują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pomóc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sobie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sami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 Sie können mit den Kollegen, von denen die Schikanen ausgehen und mit anderen Unbeteiligten sprechen, um nach einer Lösu</w:t>
      </w:r>
      <w:r w:rsidR="006060D1">
        <w:rPr>
          <w:lang w:val="de-DE"/>
        </w:rPr>
        <w:t xml:space="preserve">ng für den Konflikt zu suchen- </w:t>
      </w:r>
      <w:proofErr w:type="spellStart"/>
      <w:r w:rsidR="006060D1">
        <w:rPr>
          <w:lang w:val="de-DE"/>
        </w:rPr>
        <w:t>Mogą</w:t>
      </w:r>
      <w:proofErr w:type="spellEnd"/>
      <w:r w:rsidRPr="001C77DA">
        <w:rPr>
          <w:lang w:val="de-DE"/>
        </w:rPr>
        <w:t xml:space="preserve"> </w:t>
      </w:r>
      <w:proofErr w:type="spellStart"/>
      <w:r w:rsidR="006060D1">
        <w:rPr>
          <w:lang w:val="de-DE"/>
        </w:rPr>
        <w:t>porozmaw</w:t>
      </w:r>
      <w:r w:rsidRPr="001C77DA">
        <w:rPr>
          <w:lang w:val="de-DE"/>
        </w:rPr>
        <w:t>i</w:t>
      </w:r>
      <w:r w:rsidR="006060D1">
        <w:rPr>
          <w:lang w:val="de-DE"/>
        </w:rPr>
        <w:t>a</w:t>
      </w:r>
      <w:r w:rsidRPr="001C77DA">
        <w:rPr>
          <w:lang w:val="de-DE"/>
        </w:rPr>
        <w:t>ć</w:t>
      </w:r>
      <w:proofErr w:type="spellEnd"/>
      <w:r w:rsidRPr="001C77DA">
        <w:rPr>
          <w:lang w:val="de-DE"/>
        </w:rPr>
        <w:t xml:space="preserve"> z </w:t>
      </w:r>
      <w:proofErr w:type="spellStart"/>
      <w:r w:rsidR="006060D1">
        <w:rPr>
          <w:lang w:val="de-DE"/>
        </w:rPr>
        <w:t>szykanującymi</w:t>
      </w:r>
      <w:proofErr w:type="spellEnd"/>
      <w:r w:rsidR="006060D1">
        <w:rPr>
          <w:lang w:val="de-DE"/>
        </w:rPr>
        <w:t xml:space="preserve"> </w:t>
      </w:r>
      <w:proofErr w:type="spellStart"/>
      <w:r w:rsidRPr="001C77DA">
        <w:rPr>
          <w:lang w:val="de-DE"/>
        </w:rPr>
        <w:t>kole</w:t>
      </w:r>
      <w:r w:rsidR="006060D1">
        <w:rPr>
          <w:lang w:val="de-DE"/>
        </w:rPr>
        <w:t>gami</w:t>
      </w:r>
      <w:proofErr w:type="spellEnd"/>
      <w:r w:rsidRPr="001C77DA">
        <w:rPr>
          <w:lang w:val="de-DE"/>
        </w:rPr>
        <w:t xml:space="preserve"> </w:t>
      </w:r>
      <w:r w:rsidR="006060D1">
        <w:rPr>
          <w:lang w:val="de-DE"/>
        </w:rPr>
        <w:t xml:space="preserve">i </w:t>
      </w:r>
      <w:proofErr w:type="spellStart"/>
      <w:r w:rsidRPr="001C77DA">
        <w:rPr>
          <w:lang w:val="de-DE"/>
        </w:rPr>
        <w:t>innymi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niezaangażowanymi</w:t>
      </w:r>
      <w:proofErr w:type="spellEnd"/>
      <w:r w:rsidR="006060D1">
        <w:rPr>
          <w:lang w:val="de-DE"/>
        </w:rPr>
        <w:t xml:space="preserve"> </w:t>
      </w:r>
      <w:proofErr w:type="spellStart"/>
      <w:r w:rsidR="006060D1">
        <w:rPr>
          <w:lang w:val="de-DE"/>
        </w:rPr>
        <w:t>stronami</w:t>
      </w:r>
      <w:proofErr w:type="spellEnd"/>
      <w:r w:rsidR="006060D1">
        <w:rPr>
          <w:lang w:val="de-DE"/>
        </w:rPr>
        <w:t xml:space="preserve"> </w:t>
      </w:r>
      <w:proofErr w:type="spellStart"/>
      <w:r w:rsidR="006060D1">
        <w:rPr>
          <w:lang w:val="de-DE"/>
        </w:rPr>
        <w:t>a</w:t>
      </w:r>
      <w:r w:rsidRPr="001C77DA">
        <w:rPr>
          <w:lang w:val="de-DE"/>
        </w:rPr>
        <w:t>by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znaleźć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rozwiązanie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konfliktu</w:t>
      </w:r>
      <w:proofErr w:type="spellEnd"/>
      <w:r w:rsidR="006060D1">
        <w:rPr>
          <w:lang w:val="de-DE"/>
        </w:rPr>
        <w:t>.</w:t>
      </w:r>
      <w:r w:rsidRPr="001C77DA">
        <w:rPr>
          <w:lang w:val="de-DE"/>
        </w:rPr>
        <w:t xml:space="preserve"> </w:t>
      </w:r>
    </w:p>
    <w:p w:rsidR="001C77DA" w:rsidRPr="001C77DA" w:rsidRDefault="006060D1" w:rsidP="001C77DA">
      <w:pPr>
        <w:pStyle w:val="NormalnyWeb"/>
        <w:spacing w:line="360" w:lineRule="auto"/>
        <w:jc w:val="both"/>
        <w:rPr>
          <w:lang w:val="de-DE"/>
        </w:rPr>
      </w:pPr>
      <w:r>
        <w:rPr>
          <w:lang w:val="de-DE"/>
        </w:rPr>
        <w:t>r</w:t>
      </w:r>
      <w:r w:rsidR="001C77DA" w:rsidRPr="001C77DA">
        <w:rPr>
          <w:lang w:val="de-DE"/>
        </w:rPr>
        <w:t xml:space="preserve">atsam sein- </w:t>
      </w:r>
      <w:proofErr w:type="spellStart"/>
      <w:r w:rsidR="001C77DA" w:rsidRPr="001C77DA">
        <w:rPr>
          <w:lang w:val="de-DE"/>
        </w:rPr>
        <w:t>zalecać</w:t>
      </w:r>
      <w:proofErr w:type="spellEnd"/>
      <w:r w:rsidR="001C77DA"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sich </w:t>
      </w:r>
      <w:r w:rsidR="006060D1">
        <w:rPr>
          <w:lang w:val="de-DE"/>
        </w:rPr>
        <w:t xml:space="preserve">Hilfe von Dritten holen- </w:t>
      </w:r>
      <w:proofErr w:type="spellStart"/>
      <w:r w:rsidR="006060D1">
        <w:rPr>
          <w:lang w:val="de-DE"/>
        </w:rPr>
        <w:t>uzyskać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pomoc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od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osób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trzecich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mögliche Ansprechpartner – </w:t>
      </w:r>
      <w:proofErr w:type="spellStart"/>
      <w:r w:rsidRPr="001C77DA">
        <w:rPr>
          <w:lang w:val="de-DE"/>
        </w:rPr>
        <w:t>możliwe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osoby</w:t>
      </w:r>
      <w:proofErr w:type="spellEnd"/>
      <w:r w:rsidRPr="001C77DA">
        <w:rPr>
          <w:lang w:val="de-DE"/>
        </w:rPr>
        <w:t xml:space="preserve"> do </w:t>
      </w:r>
      <w:proofErr w:type="spellStart"/>
      <w:r w:rsidRPr="001C77DA">
        <w:rPr>
          <w:lang w:val="de-DE"/>
        </w:rPr>
        <w:t>kontaktu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der Betrieb- und Personalrat oder die Geschäftsleitung – </w:t>
      </w:r>
      <w:proofErr w:type="spellStart"/>
      <w:r w:rsidRPr="001C77DA">
        <w:rPr>
          <w:lang w:val="de-DE"/>
        </w:rPr>
        <w:t>rada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pracownicz</w:t>
      </w:r>
      <w:r w:rsidR="006060D1">
        <w:rPr>
          <w:lang w:val="de-DE"/>
        </w:rPr>
        <w:t>a</w:t>
      </w:r>
      <w:proofErr w:type="spellEnd"/>
      <w:r w:rsidR="006060D1">
        <w:rPr>
          <w:lang w:val="de-DE"/>
        </w:rPr>
        <w:t xml:space="preserve"> i </w:t>
      </w:r>
      <w:proofErr w:type="spellStart"/>
      <w:r w:rsidR="006060D1">
        <w:rPr>
          <w:lang w:val="de-DE"/>
        </w:rPr>
        <w:t>kadrowa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lub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zarząd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professionelle Hilfe </w:t>
      </w:r>
      <w:r w:rsidR="006060D1">
        <w:rPr>
          <w:lang w:val="de-DE"/>
        </w:rPr>
        <w:t xml:space="preserve">- </w:t>
      </w:r>
      <w:proofErr w:type="spellStart"/>
      <w:r w:rsidRPr="001C77DA">
        <w:rPr>
          <w:lang w:val="de-DE"/>
        </w:rPr>
        <w:t>profesjonalna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pomoc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Gewerkschaften und spezielle Selbst</w:t>
      </w:r>
      <w:r w:rsidR="006060D1">
        <w:rPr>
          <w:lang w:val="de-DE"/>
        </w:rPr>
        <w:t xml:space="preserve">hilfegruppen anbieten- </w:t>
      </w:r>
      <w:proofErr w:type="spellStart"/>
      <w:r w:rsidR="006060D1">
        <w:rPr>
          <w:lang w:val="de-DE"/>
        </w:rPr>
        <w:t>ofiarować</w:t>
      </w:r>
      <w:proofErr w:type="spellEnd"/>
      <w:r w:rsidR="006060D1">
        <w:rPr>
          <w:lang w:val="de-DE"/>
        </w:rPr>
        <w:t xml:space="preserve"> </w:t>
      </w:r>
      <w:proofErr w:type="spellStart"/>
      <w:r w:rsidR="006060D1">
        <w:rPr>
          <w:lang w:val="de-DE"/>
        </w:rPr>
        <w:t>związki</w:t>
      </w:r>
      <w:proofErr w:type="spellEnd"/>
      <w:r w:rsidR="006060D1">
        <w:rPr>
          <w:lang w:val="de-DE"/>
        </w:rPr>
        <w:t xml:space="preserve"> </w:t>
      </w:r>
      <w:proofErr w:type="spellStart"/>
      <w:r w:rsidR="006060D1">
        <w:rPr>
          <w:lang w:val="de-DE"/>
        </w:rPr>
        <w:t>zawodowe</w:t>
      </w:r>
      <w:proofErr w:type="spellEnd"/>
      <w:r w:rsidR="006060D1">
        <w:rPr>
          <w:lang w:val="de-DE"/>
        </w:rPr>
        <w:t xml:space="preserve">  i </w:t>
      </w:r>
      <w:proofErr w:type="spellStart"/>
      <w:r w:rsidRPr="001C77DA">
        <w:rPr>
          <w:lang w:val="de-DE"/>
        </w:rPr>
        <w:t>specjalne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grupy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samopomocy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durch Schulungen auf das Pro</w:t>
      </w:r>
      <w:r w:rsidR="006060D1">
        <w:rPr>
          <w:lang w:val="de-DE"/>
        </w:rPr>
        <w:t xml:space="preserve">blem aufmerksam machen – </w:t>
      </w:r>
      <w:proofErr w:type="spellStart"/>
      <w:r w:rsidR="006060D1">
        <w:rPr>
          <w:lang w:val="de-DE"/>
        </w:rPr>
        <w:t>zwracać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uwagę</w:t>
      </w:r>
      <w:proofErr w:type="spellEnd"/>
      <w:r w:rsidRPr="001C77DA">
        <w:rPr>
          <w:lang w:val="de-DE"/>
        </w:rPr>
        <w:t xml:space="preserve"> na </w:t>
      </w:r>
      <w:proofErr w:type="spellStart"/>
      <w:r w:rsidRPr="001C77DA">
        <w:rPr>
          <w:lang w:val="de-DE"/>
        </w:rPr>
        <w:t>ten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problem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poprzez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szkolenia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Vertrauenspersonen benennen- </w:t>
      </w:r>
      <w:proofErr w:type="spellStart"/>
      <w:r w:rsidRPr="001C77DA">
        <w:rPr>
          <w:lang w:val="de-DE"/>
        </w:rPr>
        <w:t>wskazywać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osoby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godne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zaufania</w:t>
      </w:r>
      <w:proofErr w:type="spellEnd"/>
      <w:r w:rsidRPr="001C77DA">
        <w:rPr>
          <w:lang w:val="de-DE"/>
        </w:rPr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Entscheidungen innerhalb des Betriebs trans</w:t>
      </w:r>
      <w:r w:rsidR="006060D1">
        <w:rPr>
          <w:lang w:val="de-DE"/>
        </w:rPr>
        <w:t xml:space="preserve">parent kommunizieren- </w:t>
      </w:r>
      <w:proofErr w:type="spellStart"/>
      <w:r w:rsidR="006060D1">
        <w:rPr>
          <w:lang w:val="de-DE"/>
        </w:rPr>
        <w:t>podejmować</w:t>
      </w:r>
      <w:proofErr w:type="spellEnd"/>
      <w:r w:rsidR="006060D1">
        <w:rPr>
          <w:lang w:val="de-DE"/>
        </w:rPr>
        <w:t xml:space="preserve"> </w:t>
      </w:r>
      <w:proofErr w:type="spellStart"/>
      <w:r w:rsidR="006060D1">
        <w:rPr>
          <w:lang w:val="de-DE"/>
        </w:rPr>
        <w:t>przejrzyste</w:t>
      </w:r>
      <w:proofErr w:type="spellEnd"/>
      <w:r w:rsidR="006060D1">
        <w:rPr>
          <w:lang w:val="de-DE"/>
        </w:rPr>
        <w:t xml:space="preserve"> </w:t>
      </w:r>
      <w:proofErr w:type="spellStart"/>
      <w:r w:rsidR="006060D1">
        <w:rPr>
          <w:lang w:val="de-DE"/>
        </w:rPr>
        <w:t>decyzje</w:t>
      </w:r>
      <w:proofErr w:type="spellEnd"/>
      <w:r w:rsidR="006060D1">
        <w:rPr>
          <w:lang w:val="de-DE"/>
        </w:rPr>
        <w:t xml:space="preserve"> w </w:t>
      </w:r>
      <w:proofErr w:type="spellStart"/>
      <w:r w:rsidR="006060D1">
        <w:rPr>
          <w:lang w:val="de-DE"/>
        </w:rPr>
        <w:t>zakła</w:t>
      </w:r>
      <w:r w:rsidRPr="001C77DA">
        <w:rPr>
          <w:lang w:val="de-DE"/>
        </w:rPr>
        <w:t>dzie</w:t>
      </w:r>
      <w:proofErr w:type="spellEnd"/>
      <w:r w:rsidRPr="001C77DA">
        <w:rPr>
          <w:lang w:val="de-DE"/>
        </w:rPr>
        <w:t xml:space="preserve"> </w:t>
      </w:r>
    </w:p>
    <w:p w:rsidR="001C77DA" w:rsidRPr="006060D1" w:rsidRDefault="001C77DA" w:rsidP="001C77DA">
      <w:pPr>
        <w:pStyle w:val="NormalnyWeb"/>
        <w:spacing w:line="360" w:lineRule="auto"/>
        <w:jc w:val="both"/>
      </w:pPr>
      <w:r w:rsidRPr="006060D1">
        <w:t>W</w:t>
      </w:r>
      <w:r w:rsidR="006060D1" w:rsidRPr="006060D1">
        <w:t xml:space="preserve">er </w:t>
      </w:r>
      <w:proofErr w:type="spellStart"/>
      <w:r w:rsidR="006060D1" w:rsidRPr="006060D1">
        <w:t>mobbt</w:t>
      </w:r>
      <w:proofErr w:type="spellEnd"/>
      <w:r w:rsidR="006060D1" w:rsidRPr="006060D1">
        <w:t xml:space="preserve">, </w:t>
      </w:r>
      <w:proofErr w:type="spellStart"/>
      <w:r w:rsidR="006060D1" w:rsidRPr="006060D1">
        <w:t>macht</w:t>
      </w:r>
      <w:proofErr w:type="spellEnd"/>
      <w:r w:rsidR="006060D1" w:rsidRPr="006060D1">
        <w:t xml:space="preserve"> </w:t>
      </w:r>
      <w:proofErr w:type="spellStart"/>
      <w:r w:rsidR="006060D1" w:rsidRPr="006060D1">
        <w:t>sich</w:t>
      </w:r>
      <w:proofErr w:type="spellEnd"/>
      <w:r w:rsidR="006060D1" w:rsidRPr="006060D1">
        <w:t xml:space="preserve"> </w:t>
      </w:r>
      <w:proofErr w:type="spellStart"/>
      <w:r w:rsidR="006060D1" w:rsidRPr="006060D1">
        <w:t>strafbar</w:t>
      </w:r>
      <w:proofErr w:type="spellEnd"/>
      <w:r w:rsidR="006060D1" w:rsidRPr="006060D1">
        <w:t>- K</w:t>
      </w:r>
      <w:r w:rsidRPr="006060D1">
        <w:t xml:space="preserve">to jest sprawcą </w:t>
      </w:r>
      <w:proofErr w:type="spellStart"/>
      <w:r w:rsidRPr="006060D1">
        <w:t>mobingu</w:t>
      </w:r>
      <w:proofErr w:type="spellEnd"/>
      <w:r w:rsidRPr="006060D1">
        <w:t xml:space="preserve">  ten </w:t>
      </w:r>
      <w:proofErr w:type="spellStart"/>
      <w:r w:rsidR="006060D1" w:rsidRPr="006060D1">
        <w:t>popełna</w:t>
      </w:r>
      <w:proofErr w:type="spellEnd"/>
      <w:r w:rsidR="006060D1" w:rsidRPr="006060D1">
        <w:t xml:space="preserve"> czyn karalny.</w:t>
      </w:r>
      <w:r w:rsidRPr="006060D1">
        <w:t xml:space="preserve">  </w:t>
      </w:r>
    </w:p>
    <w:p w:rsidR="001C77DA" w:rsidRPr="006060D1" w:rsidRDefault="001C77DA" w:rsidP="001C77DA">
      <w:pPr>
        <w:pStyle w:val="NormalnyWeb"/>
        <w:spacing w:line="360" w:lineRule="auto"/>
        <w:jc w:val="both"/>
      </w:pPr>
      <w:proofErr w:type="spellStart"/>
      <w:r w:rsidRPr="006060D1">
        <w:t>ein</w:t>
      </w:r>
      <w:proofErr w:type="spellEnd"/>
      <w:r w:rsidRPr="006060D1">
        <w:t xml:space="preserve"> </w:t>
      </w:r>
      <w:proofErr w:type="spellStart"/>
      <w:r w:rsidRPr="006060D1">
        <w:t>spezielles</w:t>
      </w:r>
      <w:proofErr w:type="spellEnd"/>
      <w:r w:rsidRPr="006060D1">
        <w:t xml:space="preserve"> </w:t>
      </w:r>
      <w:proofErr w:type="spellStart"/>
      <w:r w:rsidRPr="006060D1">
        <w:t>Ant</w:t>
      </w:r>
      <w:r w:rsidR="006060D1" w:rsidRPr="006060D1">
        <w:t>i-Mobbinggesetz</w:t>
      </w:r>
      <w:proofErr w:type="spellEnd"/>
      <w:r w:rsidR="006060D1" w:rsidRPr="006060D1">
        <w:t xml:space="preserve"> – prawo przeciw</w:t>
      </w:r>
      <w:r w:rsidRPr="006060D1">
        <w:t xml:space="preserve">działania </w:t>
      </w:r>
      <w:proofErr w:type="spellStart"/>
      <w:r w:rsidRPr="006060D1">
        <w:t>mob</w:t>
      </w:r>
      <w:r w:rsidR="006060D1" w:rsidRPr="006060D1">
        <w:t>b</w:t>
      </w:r>
      <w:r w:rsidRPr="006060D1">
        <w:t>ingowi</w:t>
      </w:r>
      <w:proofErr w:type="spellEnd"/>
      <w:r w:rsidRPr="006060D1">
        <w:t xml:space="preserve"> 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eine klare Regelung durchs Gesetz- </w:t>
      </w:r>
      <w:proofErr w:type="spellStart"/>
      <w:r w:rsidRPr="001C77DA">
        <w:rPr>
          <w:lang w:val="de-DE"/>
        </w:rPr>
        <w:t>jasne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uregulowania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prawne</w:t>
      </w:r>
      <w:proofErr w:type="spellEnd"/>
      <w:r w:rsidRPr="001C77DA">
        <w:rPr>
          <w:lang w:val="de-DE"/>
        </w:rPr>
        <w:t xml:space="preserve"> </w:t>
      </w:r>
    </w:p>
    <w:p w:rsidR="001C77DA" w:rsidRPr="00475316" w:rsidRDefault="001C77DA" w:rsidP="001C77DA">
      <w:pPr>
        <w:pStyle w:val="NormalnyWeb"/>
        <w:spacing w:line="360" w:lineRule="auto"/>
        <w:jc w:val="both"/>
      </w:pPr>
      <w:r w:rsidRPr="001C77DA">
        <w:rPr>
          <w:lang w:val="de-DE"/>
        </w:rPr>
        <w:t xml:space="preserve">Verboten ist Mobbing aber auch hier. </w:t>
      </w:r>
      <w:r w:rsidR="006060D1">
        <w:t xml:space="preserve">Ale również tutaj </w:t>
      </w:r>
      <w:proofErr w:type="spellStart"/>
      <w:r w:rsidR="006060D1">
        <w:t>mobbing</w:t>
      </w:r>
      <w:proofErr w:type="spellEnd"/>
      <w:r w:rsidR="006060D1">
        <w:t xml:space="preserve"> jest zabroniony.</w:t>
      </w:r>
    </w:p>
    <w:p w:rsidR="001C77DA" w:rsidRPr="00475316" w:rsidRDefault="001C77DA" w:rsidP="001C77DA">
      <w:pPr>
        <w:pStyle w:val="NormalnyWeb"/>
        <w:spacing w:line="360" w:lineRule="auto"/>
        <w:jc w:val="both"/>
      </w:pPr>
      <w:proofErr w:type="spellStart"/>
      <w:r w:rsidRPr="00475316">
        <w:t>Strafbar</w:t>
      </w:r>
      <w:proofErr w:type="spellEnd"/>
      <w:r w:rsidRPr="00475316">
        <w:t xml:space="preserve"> </w:t>
      </w:r>
      <w:proofErr w:type="spellStart"/>
      <w:r w:rsidRPr="00475316">
        <w:t>sein</w:t>
      </w:r>
      <w:proofErr w:type="spellEnd"/>
      <w:r w:rsidRPr="00475316">
        <w:t>- podlegać karze</w:t>
      </w:r>
      <w:r w:rsidR="006060D1">
        <w:t>, być karanym</w:t>
      </w:r>
    </w:p>
    <w:p w:rsidR="001C77DA" w:rsidRPr="00475316" w:rsidRDefault="001C77DA" w:rsidP="001C77DA">
      <w:pPr>
        <w:pStyle w:val="NormalnyWeb"/>
        <w:spacing w:line="360" w:lineRule="auto"/>
        <w:jc w:val="both"/>
      </w:pPr>
      <w:proofErr w:type="spellStart"/>
      <w:r w:rsidRPr="00475316">
        <w:t>gegen</w:t>
      </w:r>
      <w:proofErr w:type="spellEnd"/>
      <w:r w:rsidRPr="00475316">
        <w:t xml:space="preserve"> </w:t>
      </w:r>
      <w:proofErr w:type="spellStart"/>
      <w:r w:rsidRPr="00475316">
        <w:t>das</w:t>
      </w:r>
      <w:proofErr w:type="spellEnd"/>
      <w:r w:rsidRPr="00475316">
        <w:t xml:space="preserve"> </w:t>
      </w:r>
      <w:proofErr w:type="spellStart"/>
      <w:r w:rsidRPr="00475316">
        <w:t>Grundgesetz</w:t>
      </w:r>
      <w:proofErr w:type="spellEnd"/>
      <w:r w:rsidRPr="00475316">
        <w:t xml:space="preserve"> </w:t>
      </w:r>
      <w:proofErr w:type="spellStart"/>
      <w:r w:rsidRPr="00475316">
        <w:t>verstoßen</w:t>
      </w:r>
      <w:proofErr w:type="spellEnd"/>
      <w:r w:rsidRPr="00475316">
        <w:t>- naruszyć ustawę zasadniczą</w:t>
      </w:r>
    </w:p>
    <w:p w:rsidR="001C77DA" w:rsidRPr="00A34705" w:rsidRDefault="001C77DA" w:rsidP="001C77DA">
      <w:pPr>
        <w:pStyle w:val="NormalnyWeb"/>
        <w:spacing w:line="360" w:lineRule="auto"/>
        <w:jc w:val="both"/>
      </w:pPr>
      <w:proofErr w:type="spellStart"/>
      <w:r w:rsidRPr="00A34705">
        <w:t>sich</w:t>
      </w:r>
      <w:proofErr w:type="spellEnd"/>
      <w:r w:rsidRPr="00A34705">
        <w:t xml:space="preserve"> </w:t>
      </w:r>
      <w:proofErr w:type="spellStart"/>
      <w:r w:rsidRPr="00A34705">
        <w:t>vor</w:t>
      </w:r>
      <w:proofErr w:type="spellEnd"/>
      <w:r w:rsidRPr="00A34705">
        <w:t xml:space="preserve"> </w:t>
      </w:r>
      <w:proofErr w:type="spellStart"/>
      <w:r w:rsidRPr="00A34705">
        <w:t>Gericht</w:t>
      </w:r>
      <w:proofErr w:type="spellEnd"/>
      <w:r w:rsidRPr="00A34705">
        <w:t xml:space="preserve"> </w:t>
      </w:r>
      <w:proofErr w:type="spellStart"/>
      <w:r w:rsidRPr="00A34705">
        <w:t>gegen</w:t>
      </w:r>
      <w:proofErr w:type="spellEnd"/>
      <w:r w:rsidRPr="00A34705">
        <w:t xml:space="preserve"> </w:t>
      </w:r>
      <w:proofErr w:type="spellStart"/>
      <w:r w:rsidRPr="00A34705">
        <w:t>seine</w:t>
      </w:r>
      <w:proofErr w:type="spellEnd"/>
      <w:r w:rsidRPr="00A34705">
        <w:t xml:space="preserve"> </w:t>
      </w:r>
      <w:proofErr w:type="spellStart"/>
      <w:r w:rsidRPr="00A34705">
        <w:t>Peiniger</w:t>
      </w:r>
      <w:proofErr w:type="spellEnd"/>
      <w:r w:rsidRPr="00A34705">
        <w:t xml:space="preserve"> </w:t>
      </w:r>
      <w:proofErr w:type="spellStart"/>
      <w:r w:rsidRPr="00A34705">
        <w:t>zur</w:t>
      </w:r>
      <w:proofErr w:type="spellEnd"/>
      <w:r w:rsidRPr="00A34705">
        <w:t xml:space="preserve"> </w:t>
      </w:r>
      <w:proofErr w:type="spellStart"/>
      <w:r w:rsidRPr="00A34705">
        <w:t>Wehr</w:t>
      </w:r>
      <w:proofErr w:type="spellEnd"/>
      <w:r w:rsidRPr="00A34705">
        <w:t xml:space="preserve"> </w:t>
      </w:r>
      <w:proofErr w:type="spellStart"/>
      <w:r w:rsidRPr="00A34705">
        <w:t>setzen</w:t>
      </w:r>
      <w:proofErr w:type="spellEnd"/>
      <w:r w:rsidRPr="00A34705">
        <w:t xml:space="preserve"> </w:t>
      </w:r>
      <w:proofErr w:type="spellStart"/>
      <w:r w:rsidRPr="00A34705">
        <w:t>können</w:t>
      </w:r>
      <w:proofErr w:type="spellEnd"/>
      <w:r w:rsidRPr="00A34705">
        <w:t>- mieć w sądzie  możliwoś</w:t>
      </w:r>
      <w:r w:rsidR="006060D1" w:rsidRPr="00A34705">
        <w:t>ć obrony przed swoimi oprawcami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jemanden beleidigen, verleumden o</w:t>
      </w:r>
      <w:r w:rsidR="006060D1">
        <w:rPr>
          <w:lang w:val="de-DE"/>
        </w:rPr>
        <w:t xml:space="preserve">der ihm übel nachreden- </w:t>
      </w:r>
      <w:proofErr w:type="spellStart"/>
      <w:r w:rsidR="006060D1">
        <w:rPr>
          <w:lang w:val="de-DE"/>
        </w:rPr>
        <w:t>znieważać</w:t>
      </w:r>
      <w:proofErr w:type="spellEnd"/>
      <w:r w:rsidR="006060D1">
        <w:rPr>
          <w:lang w:val="de-DE"/>
        </w:rPr>
        <w:t xml:space="preserve">, </w:t>
      </w:r>
      <w:proofErr w:type="spellStart"/>
      <w:r w:rsidR="006060D1">
        <w:rPr>
          <w:lang w:val="de-DE"/>
        </w:rPr>
        <w:t>oczerniać</w:t>
      </w:r>
      <w:proofErr w:type="spellEnd"/>
      <w:r w:rsidR="006060D1">
        <w:rPr>
          <w:lang w:val="de-DE"/>
        </w:rPr>
        <w:t xml:space="preserve"> </w:t>
      </w:r>
      <w:proofErr w:type="spellStart"/>
      <w:r w:rsidR="006060D1">
        <w:rPr>
          <w:lang w:val="de-DE"/>
        </w:rPr>
        <w:t>lub</w:t>
      </w:r>
      <w:proofErr w:type="spellEnd"/>
      <w:r w:rsidR="006060D1">
        <w:rPr>
          <w:lang w:val="de-DE"/>
        </w:rPr>
        <w:t xml:space="preserve"> </w:t>
      </w:r>
      <w:proofErr w:type="spellStart"/>
      <w:r w:rsidR="006060D1">
        <w:rPr>
          <w:lang w:val="de-DE"/>
        </w:rPr>
        <w:t>zniesławiać</w:t>
      </w:r>
      <w:proofErr w:type="spellEnd"/>
      <w:r w:rsidR="006060D1">
        <w:rPr>
          <w:lang w:val="de-DE"/>
        </w:rPr>
        <w:t xml:space="preserve"> </w:t>
      </w:r>
      <w:proofErr w:type="spellStart"/>
      <w:r w:rsidR="006060D1">
        <w:rPr>
          <w:lang w:val="de-DE"/>
        </w:rPr>
        <w:t>kogoś</w:t>
      </w:r>
      <w:proofErr w:type="spellEnd"/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sich auf das Allgemeine Gleich</w:t>
      </w:r>
      <w:r w:rsidR="006060D1">
        <w:rPr>
          <w:lang w:val="de-DE"/>
        </w:rPr>
        <w:t xml:space="preserve">stellungsgesetz berufen- </w:t>
      </w:r>
      <w:proofErr w:type="spellStart"/>
      <w:r w:rsidR="006060D1">
        <w:rPr>
          <w:lang w:val="de-DE"/>
        </w:rPr>
        <w:t>powoływać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się</w:t>
      </w:r>
      <w:proofErr w:type="spellEnd"/>
      <w:r w:rsidRPr="001C77DA">
        <w:rPr>
          <w:lang w:val="de-DE"/>
        </w:rPr>
        <w:t xml:space="preserve"> do </w:t>
      </w:r>
      <w:proofErr w:type="spellStart"/>
      <w:r w:rsidR="006060D1">
        <w:rPr>
          <w:lang w:val="de-DE"/>
        </w:rPr>
        <w:t>powszechnej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ustawy</w:t>
      </w:r>
      <w:proofErr w:type="spellEnd"/>
      <w:r w:rsidRPr="001C77DA">
        <w:rPr>
          <w:lang w:val="de-DE"/>
        </w:rPr>
        <w:t xml:space="preserve"> o </w:t>
      </w:r>
      <w:proofErr w:type="spellStart"/>
      <w:r w:rsidRPr="001C77DA">
        <w:rPr>
          <w:lang w:val="de-DE"/>
        </w:rPr>
        <w:t>równym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traktowaniu</w:t>
      </w:r>
      <w:proofErr w:type="spellEnd"/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wegen ihres Alters oder</w:t>
      </w:r>
      <w:r w:rsidR="006060D1">
        <w:rPr>
          <w:lang w:val="de-DE"/>
        </w:rPr>
        <w:t xml:space="preserve"> ihrer Religion diskriminiert werden- </w:t>
      </w:r>
      <w:proofErr w:type="spellStart"/>
      <w:r w:rsidR="006060D1">
        <w:rPr>
          <w:lang w:val="de-DE"/>
        </w:rPr>
        <w:t>być</w:t>
      </w:r>
      <w:proofErr w:type="spellEnd"/>
      <w:r w:rsidR="006060D1">
        <w:rPr>
          <w:lang w:val="de-DE"/>
        </w:rPr>
        <w:t xml:space="preserve"> </w:t>
      </w:r>
      <w:proofErr w:type="spellStart"/>
      <w:r w:rsidR="006060D1">
        <w:rPr>
          <w:lang w:val="de-DE"/>
        </w:rPr>
        <w:t>dyskryminowanym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ze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względu</w:t>
      </w:r>
      <w:proofErr w:type="spellEnd"/>
      <w:r w:rsidRPr="001C77DA">
        <w:rPr>
          <w:lang w:val="de-DE"/>
        </w:rPr>
        <w:t xml:space="preserve"> na </w:t>
      </w:r>
      <w:proofErr w:type="spellStart"/>
      <w:r w:rsidRPr="001C77DA">
        <w:rPr>
          <w:lang w:val="de-DE"/>
        </w:rPr>
        <w:t>wiek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lub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religię</w:t>
      </w:r>
      <w:proofErr w:type="spellEnd"/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das Fehlverhalten der anderen konkret benennen- </w:t>
      </w:r>
      <w:proofErr w:type="spellStart"/>
      <w:r w:rsidRPr="001C77DA">
        <w:rPr>
          <w:lang w:val="de-DE"/>
        </w:rPr>
        <w:t>konkretne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nazwać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niewłaściwe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postępowanie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innych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osób</w:t>
      </w:r>
      <w:proofErr w:type="spellEnd"/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 Wer sich wehren will, protokolliert daher die Vorfälle am besten, etwa indem er ein Mobbingtagebuch führt- </w:t>
      </w:r>
      <w:proofErr w:type="spellStart"/>
      <w:r w:rsidRPr="001C77DA">
        <w:rPr>
          <w:lang w:val="de-DE"/>
        </w:rPr>
        <w:t>Kto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chce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się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bronić,ten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powinnien</w:t>
      </w:r>
      <w:proofErr w:type="spellEnd"/>
      <w:r w:rsidRPr="001C77DA">
        <w:rPr>
          <w:lang w:val="de-DE"/>
        </w:rPr>
        <w:t xml:space="preserve">  </w:t>
      </w:r>
      <w:proofErr w:type="spellStart"/>
      <w:r w:rsidRPr="001C77DA">
        <w:rPr>
          <w:lang w:val="de-DE"/>
        </w:rPr>
        <w:t>najlepiej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rejestrować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incydenty</w:t>
      </w:r>
      <w:proofErr w:type="spellEnd"/>
      <w:r w:rsidRPr="001C77DA">
        <w:rPr>
          <w:lang w:val="de-DE"/>
        </w:rPr>
        <w:t xml:space="preserve">, na </w:t>
      </w:r>
      <w:proofErr w:type="spellStart"/>
      <w:r w:rsidRPr="001C77DA">
        <w:rPr>
          <w:lang w:val="de-DE"/>
        </w:rPr>
        <w:t>przykład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prowadząc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pamiętnik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mobbingu</w:t>
      </w:r>
      <w:proofErr w:type="spellEnd"/>
      <w:r w:rsidRPr="001C77DA">
        <w:rPr>
          <w:lang w:val="de-DE"/>
        </w:rPr>
        <w:t>.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>Die E-Mail, in denen der Chef ausfallend wird, sollte der Be</w:t>
      </w:r>
      <w:r w:rsidR="006060D1">
        <w:rPr>
          <w:lang w:val="de-DE"/>
        </w:rPr>
        <w:t xml:space="preserve">troffene aufbewahren- </w:t>
      </w:r>
      <w:proofErr w:type="spellStart"/>
      <w:r w:rsidR="006060D1">
        <w:rPr>
          <w:lang w:val="de-DE"/>
        </w:rPr>
        <w:t>Wiadomość</w:t>
      </w:r>
      <w:proofErr w:type="spellEnd"/>
      <w:r w:rsidR="006060D1">
        <w:rPr>
          <w:lang w:val="de-DE"/>
        </w:rPr>
        <w:t xml:space="preserve"> </w:t>
      </w:r>
      <w:proofErr w:type="spellStart"/>
      <w:r w:rsidRPr="001C77DA">
        <w:rPr>
          <w:lang w:val="de-DE"/>
        </w:rPr>
        <w:t>e-mail</w:t>
      </w:r>
      <w:proofErr w:type="spellEnd"/>
      <w:r w:rsidRPr="001C77DA">
        <w:rPr>
          <w:lang w:val="de-DE"/>
        </w:rPr>
        <w:t xml:space="preserve">, w </w:t>
      </w:r>
      <w:proofErr w:type="spellStart"/>
      <w:r w:rsidRPr="001C77DA">
        <w:rPr>
          <w:lang w:val="de-DE"/>
        </w:rPr>
        <w:t>której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szef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obraża</w:t>
      </w:r>
      <w:proofErr w:type="spellEnd"/>
      <w:r w:rsidRPr="001C77DA">
        <w:rPr>
          <w:lang w:val="de-DE"/>
        </w:rPr>
        <w:t xml:space="preserve">  </w:t>
      </w:r>
      <w:proofErr w:type="spellStart"/>
      <w:r w:rsidRPr="001C77DA">
        <w:rPr>
          <w:lang w:val="de-DE"/>
        </w:rPr>
        <w:t>powinna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być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przechowywana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przez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zainteresowane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osoby</w:t>
      </w:r>
      <w:proofErr w:type="spellEnd"/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  <w:r w:rsidRPr="001C77DA">
        <w:rPr>
          <w:lang w:val="de-DE"/>
        </w:rPr>
        <w:t xml:space="preserve">Und vielleicht gibt es Zeugen für bestimmte Vorfälle- I </w:t>
      </w:r>
      <w:proofErr w:type="spellStart"/>
      <w:r w:rsidRPr="001C77DA">
        <w:rPr>
          <w:lang w:val="de-DE"/>
        </w:rPr>
        <w:t>może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są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świadkowie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pewnych</w:t>
      </w:r>
      <w:proofErr w:type="spellEnd"/>
      <w:r w:rsidRPr="001C77DA">
        <w:rPr>
          <w:lang w:val="de-DE"/>
        </w:rPr>
        <w:t xml:space="preserve"> </w:t>
      </w:r>
      <w:proofErr w:type="spellStart"/>
      <w:r w:rsidRPr="001C77DA">
        <w:rPr>
          <w:lang w:val="de-DE"/>
        </w:rPr>
        <w:t>zdarzeń</w:t>
      </w:r>
      <w:proofErr w:type="spellEnd"/>
      <w:r w:rsidRPr="001C77DA">
        <w:rPr>
          <w:lang w:val="de-DE"/>
        </w:rPr>
        <w:t>.</w:t>
      </w:r>
    </w:p>
    <w:p w:rsidR="001C77DA" w:rsidRPr="001C77DA" w:rsidRDefault="001C77DA" w:rsidP="001C77DA">
      <w:pPr>
        <w:pStyle w:val="NormalnyWeb"/>
        <w:spacing w:line="360" w:lineRule="auto"/>
        <w:jc w:val="both"/>
        <w:rPr>
          <w:lang w:val="de-DE"/>
        </w:rPr>
      </w:pPr>
    </w:p>
    <w:p w:rsidR="009C44DA" w:rsidRDefault="009C44DA" w:rsidP="00923C16">
      <w:pPr>
        <w:pStyle w:val="NormalnyWeb"/>
        <w:spacing w:line="360" w:lineRule="auto"/>
        <w:jc w:val="both"/>
        <w:rPr>
          <w:lang w:val="de-DE"/>
        </w:rPr>
      </w:pPr>
    </w:p>
    <w:p w:rsidR="00B5637F" w:rsidRPr="00923C16" w:rsidRDefault="00B5637F" w:rsidP="00923C16">
      <w:pPr>
        <w:pStyle w:val="NormalnyWeb"/>
        <w:spacing w:line="360" w:lineRule="auto"/>
        <w:jc w:val="both"/>
        <w:rPr>
          <w:lang w:val="de-DE"/>
        </w:rPr>
      </w:pPr>
    </w:p>
    <w:sectPr w:rsidR="00B5637F" w:rsidRPr="00923C16" w:rsidSect="00DF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61CB6"/>
    <w:multiLevelType w:val="multilevel"/>
    <w:tmpl w:val="57A8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45"/>
    <w:rsid w:val="000A3B78"/>
    <w:rsid w:val="001B1A24"/>
    <w:rsid w:val="001C77DA"/>
    <w:rsid w:val="002F7635"/>
    <w:rsid w:val="00475316"/>
    <w:rsid w:val="00515386"/>
    <w:rsid w:val="00536B6C"/>
    <w:rsid w:val="006060D1"/>
    <w:rsid w:val="00622E73"/>
    <w:rsid w:val="006D0FA5"/>
    <w:rsid w:val="00923C16"/>
    <w:rsid w:val="00952776"/>
    <w:rsid w:val="009B4056"/>
    <w:rsid w:val="009C44DA"/>
    <w:rsid w:val="00A34705"/>
    <w:rsid w:val="00B05C17"/>
    <w:rsid w:val="00B5637F"/>
    <w:rsid w:val="00B6179F"/>
    <w:rsid w:val="00BA6581"/>
    <w:rsid w:val="00D72FB6"/>
    <w:rsid w:val="00F34A9C"/>
    <w:rsid w:val="00F8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6AC5F-BE23-48E6-AC66-257DBB45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345"/>
  </w:style>
  <w:style w:type="paragraph" w:styleId="Nagwek1">
    <w:name w:val="heading 1"/>
    <w:basedOn w:val="Normalny"/>
    <w:next w:val="Normalny"/>
    <w:link w:val="Nagwek1Znak"/>
    <w:uiPriority w:val="9"/>
    <w:qFormat/>
    <w:rsid w:val="009C44D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87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73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73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73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F8734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7345"/>
    <w:rPr>
      <w:b/>
      <w:bCs/>
    </w:rPr>
  </w:style>
  <w:style w:type="character" w:styleId="Uwydatnienie">
    <w:name w:val="Emphasis"/>
    <w:basedOn w:val="Domylnaczcionkaakapitu"/>
    <w:uiPriority w:val="20"/>
    <w:qFormat/>
    <w:rsid w:val="00F87345"/>
    <w:rPr>
      <w:i/>
      <w:iCs/>
    </w:rPr>
  </w:style>
  <w:style w:type="paragraph" w:customStyle="1" w:styleId="einleitung">
    <w:name w:val="einleitung"/>
    <w:basedOn w:val="Normalny"/>
    <w:rsid w:val="00F8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8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4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ons.com/t&#322;umaczenie/polski-niemiecki/tylko" TargetMode="External"/><Relationship Id="rId13" Type="http://schemas.openxmlformats.org/officeDocument/2006/relationships/hyperlink" Target="https://pl.pons.com/t&#322;umaczenie/polski-niemiecki/6-godzinny" TargetMode="External"/><Relationship Id="rId18" Type="http://schemas.openxmlformats.org/officeDocument/2006/relationships/hyperlink" Target="https://pl.pons.com/t&#322;umaczenie/polski-niemiecki/s&#261;" TargetMode="External"/><Relationship Id="rId26" Type="http://schemas.openxmlformats.org/officeDocument/2006/relationships/hyperlink" Target="https://pl.pons.com/t&#322;umaczenie/polski-niemiecki/wynagrodze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pons.com/t&#322;umaczenie/polski-niemiecki/proble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l.pons.com/t&#322;umaczenie/polski-niemiecki/pracuj&#261;" TargetMode="External"/><Relationship Id="rId12" Type="http://schemas.openxmlformats.org/officeDocument/2006/relationships/hyperlink" Target="https://pl.pons.com/t&#322;umaczenie/polski-niemiecki/Czy" TargetMode="External"/><Relationship Id="rId17" Type="http://schemas.openxmlformats.org/officeDocument/2006/relationships/hyperlink" Target="https://pl.pons.com/t&#322;umaczenie/polski-niemiecki/tydzie&#324;" TargetMode="External"/><Relationship Id="rId25" Type="http://schemas.openxmlformats.org/officeDocument/2006/relationships/hyperlink" Target="https://pl.pons.com/t&#322;umaczenie/polski-niemiecki/wag&#281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pons.com/t&#322;umaczenie/polski-niemiecki/4-dniowy" TargetMode="External"/><Relationship Id="rId20" Type="http://schemas.openxmlformats.org/officeDocument/2006/relationships/hyperlink" Target="https://pl.pons.com/t&#322;umaczenie/polski-niemiecki/na" TargetMode="External"/><Relationship Id="rId29" Type="http://schemas.openxmlformats.org/officeDocument/2006/relationships/hyperlink" Target="https://pl.pons.com/t&#322;umaczenie/polski-niemiecki/j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pons.com/t&#322;umaczenie/polski-niemiecki/iurowi" TargetMode="External"/><Relationship Id="rId11" Type="http://schemas.openxmlformats.org/officeDocument/2006/relationships/hyperlink" Target="https://pl.pons.com/t&#322;umaczenie/polski-niemiecki/godzin" TargetMode="External"/><Relationship Id="rId24" Type="http://schemas.openxmlformats.org/officeDocument/2006/relationships/hyperlink" Target="https://pl.pons.com/t&#322;umaczenie/polski-niemiecki/pod" TargetMode="External"/><Relationship Id="rId32" Type="http://schemas.openxmlformats.org/officeDocument/2006/relationships/hyperlink" Target="https://pl.pons.com/t&#322;umaczenie/polski-niemiecki/eztrosko" TargetMode="External"/><Relationship Id="rId5" Type="http://schemas.openxmlformats.org/officeDocument/2006/relationships/hyperlink" Target="https://pl.pons.com/t&#322;umaczenie/polski-niemiecki/Pracownicy" TargetMode="External"/><Relationship Id="rId15" Type="http://schemas.openxmlformats.org/officeDocument/2006/relationships/hyperlink" Target="https://pl.pons.com/t&#322;umaczenie/polski-niemiecki/i" TargetMode="External"/><Relationship Id="rId23" Type="http://schemas.openxmlformats.org/officeDocument/2006/relationships/hyperlink" Target="https://pl.pons.com/t&#322;umaczenie/polski-niemiecki/Bior&#261;c" TargetMode="External"/><Relationship Id="rId28" Type="http://schemas.openxmlformats.org/officeDocument/2006/relationships/hyperlink" Target="https://pl.pons.com/t&#322;umaczenie/polski-niemiecki/pracy" TargetMode="External"/><Relationship Id="rId10" Type="http://schemas.openxmlformats.org/officeDocument/2006/relationships/hyperlink" Target="https://pl.pons.com/t&#322;umaczenie/polski-niemiecki/ci&#261;g" TargetMode="External"/><Relationship Id="rId19" Type="http://schemas.openxmlformats.org/officeDocument/2006/relationships/hyperlink" Target="https://pl.pons.com/t&#322;umaczenie/polski-niemiecki/odpowiedzi&#261;" TargetMode="External"/><Relationship Id="rId31" Type="http://schemas.openxmlformats.org/officeDocument/2006/relationships/hyperlink" Target="https://pl.pons.com/t&#322;umaczenie/polski-niemiecki/prze&#380;y&#26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pons.com/t&#322;umaczenie/polski-niemiecki/w" TargetMode="External"/><Relationship Id="rId14" Type="http://schemas.openxmlformats.org/officeDocument/2006/relationships/hyperlink" Target="https://pl.pons.com/t&#322;umaczenie/polski-niemiecki/dzie&#324;" TargetMode="External"/><Relationship Id="rId22" Type="http://schemas.openxmlformats.org/officeDocument/2006/relationships/hyperlink" Target="https://pl.pons.com/t&#322;umaczenie/polski-niemiecki/wydajno&#347;ci" TargetMode="External"/><Relationship Id="rId27" Type="http://schemas.openxmlformats.org/officeDocument/2006/relationships/hyperlink" Target="https://pl.pons.com/t&#322;umaczenie/polski-niemiecki/godzin" TargetMode="External"/><Relationship Id="rId30" Type="http://schemas.openxmlformats.org/officeDocument/2006/relationships/hyperlink" Target="https://pl.pons.com/t&#322;umaczenie/polski-niemiecki/a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2044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2020-01-04T19:15:00Z</dcterms:created>
  <dcterms:modified xsi:type="dcterms:W3CDTF">2020-01-04T19:15:00Z</dcterms:modified>
</cp:coreProperties>
</file>