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C89" w:rsidRDefault="00374C89" w:rsidP="00562080">
      <w:pPr>
        <w:pStyle w:val="TreA"/>
        <w:spacing w:line="360" w:lineRule="auto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Milieu, das (Milieus)</w:t>
      </w:r>
    </w:p>
    <w:p w:rsidR="00240949" w:rsidRDefault="00240949" w:rsidP="00562080">
      <w:pPr>
        <w:pStyle w:val="TreA"/>
        <w:spacing w:line="360" w:lineRule="auto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u</w:t>
      </w:r>
      <w:r w:rsidR="00562080" w:rsidRPr="00240949">
        <w:rPr>
          <w:rFonts w:ascii="Times New Roman" w:hAnsi="Times New Roman" w:cs="Times New Roman"/>
          <w:bCs/>
          <w:kern w:val="36"/>
          <w:sz w:val="24"/>
          <w:szCs w:val="24"/>
        </w:rPr>
        <w:t>nter Individualpädagogik die Entwicklung eines auf den Einzelfall zugeschnittenen Betreuungssettings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verstehen</w:t>
      </w:r>
    </w:p>
    <w:p w:rsidR="00562080" w:rsidRPr="002620F8" w:rsidRDefault="00562080" w:rsidP="00562080">
      <w:pPr>
        <w:pStyle w:val="TreA"/>
        <w:spacing w:line="36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40949">
        <w:rPr>
          <w:rFonts w:ascii="Times New Roman" w:hAnsi="Times New Roman" w:cs="Times New Roman"/>
          <w:bCs/>
          <w:kern w:val="36"/>
          <w:sz w:val="24"/>
          <w:szCs w:val="24"/>
        </w:rPr>
        <w:t>in besonderer Weise auf die persönliche Situation, die Erfahrungen und die Ressourcen des Jugendlichen eingeh</w:t>
      </w:r>
      <w:r w:rsidR="00240949">
        <w:rPr>
          <w:rFonts w:ascii="Times New Roman" w:hAnsi="Times New Roman" w:cs="Times New Roman"/>
          <w:bCs/>
          <w:kern w:val="36"/>
          <w:sz w:val="24"/>
          <w:szCs w:val="24"/>
        </w:rPr>
        <w:t>en</w:t>
      </w:r>
    </w:p>
    <w:p w:rsidR="00240949" w:rsidRDefault="00240949" w:rsidP="00562080">
      <w:pPr>
        <w:pStyle w:val="Tre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62080" w:rsidRPr="002620F8">
        <w:rPr>
          <w:rFonts w:ascii="Times New Roman" w:hAnsi="Times New Roman" w:cs="Times New Roman"/>
          <w:sz w:val="24"/>
          <w:szCs w:val="24"/>
        </w:rPr>
        <w:t xml:space="preserve">ufgrund der Individualität der Pädagogik </w:t>
      </w:r>
    </w:p>
    <w:p w:rsidR="00240949" w:rsidRDefault="00562080" w:rsidP="00562080">
      <w:pPr>
        <w:pStyle w:val="Tre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0F8">
        <w:rPr>
          <w:rFonts w:ascii="Times New Roman" w:hAnsi="Times New Roman" w:cs="Times New Roman"/>
          <w:sz w:val="24"/>
          <w:szCs w:val="24"/>
        </w:rPr>
        <w:t xml:space="preserve">in der Regel </w:t>
      </w:r>
      <w:r w:rsidR="00240949">
        <w:rPr>
          <w:rFonts w:ascii="Times New Roman" w:hAnsi="Times New Roman" w:cs="Times New Roman"/>
          <w:sz w:val="24"/>
          <w:szCs w:val="24"/>
        </w:rPr>
        <w:t>bei Kindern und Jugendliche anwenden</w:t>
      </w:r>
    </w:p>
    <w:p w:rsidR="00240949" w:rsidRDefault="00240949" w:rsidP="00562080">
      <w:pPr>
        <w:pStyle w:val="Tre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erheblich belasten</w:t>
      </w:r>
    </w:p>
    <w:p w:rsidR="00562080" w:rsidRPr="002620F8" w:rsidRDefault="00562080" w:rsidP="00562080">
      <w:pPr>
        <w:pStyle w:val="Tre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0F8">
        <w:rPr>
          <w:rFonts w:ascii="Times New Roman" w:hAnsi="Times New Roman" w:cs="Times New Roman"/>
          <w:sz w:val="24"/>
          <w:szCs w:val="24"/>
        </w:rPr>
        <w:t xml:space="preserve">konventionelle Hilfen zur Erziehung, wie in Wohngruppen </w:t>
      </w:r>
      <w:proofErr w:type="spellStart"/>
      <w:r w:rsidRPr="002620F8">
        <w:rPr>
          <w:rFonts w:ascii="Times New Roman" w:hAnsi="Times New Roman" w:cs="Times New Roman"/>
          <w:sz w:val="24"/>
          <w:szCs w:val="24"/>
        </w:rPr>
        <w:t>o.ä</w:t>
      </w:r>
      <w:proofErr w:type="spellEnd"/>
      <w:r w:rsidRPr="002620F8">
        <w:rPr>
          <w:rFonts w:ascii="Times New Roman" w:hAnsi="Times New Roman" w:cs="Times New Roman"/>
          <w:sz w:val="24"/>
          <w:szCs w:val="24"/>
        </w:rPr>
        <w:t>, nicht mehr gr</w:t>
      </w:r>
      <w:r w:rsidR="00240949">
        <w:rPr>
          <w:rFonts w:ascii="Times New Roman" w:hAnsi="Times New Roman" w:cs="Times New Roman"/>
          <w:sz w:val="24"/>
          <w:szCs w:val="24"/>
        </w:rPr>
        <w:t>eifen</w:t>
      </w:r>
    </w:p>
    <w:p w:rsidR="00240949" w:rsidRDefault="00562080" w:rsidP="00562080">
      <w:pPr>
        <w:pStyle w:val="Tre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0F8">
        <w:rPr>
          <w:rFonts w:ascii="Times New Roman" w:hAnsi="Times New Roman" w:cs="Times New Roman"/>
          <w:sz w:val="24"/>
          <w:szCs w:val="24"/>
        </w:rPr>
        <w:t xml:space="preserve">auf den Einzelfall zugeschnittene Betreuungssettings </w:t>
      </w:r>
      <w:r w:rsidR="00240949" w:rsidRPr="002620F8">
        <w:rPr>
          <w:rFonts w:ascii="Times New Roman" w:hAnsi="Times New Roman" w:cs="Times New Roman"/>
          <w:sz w:val="24"/>
          <w:szCs w:val="24"/>
        </w:rPr>
        <w:t>plan</w:t>
      </w:r>
      <w:r w:rsidR="00240949">
        <w:rPr>
          <w:rFonts w:ascii="Times New Roman" w:hAnsi="Times New Roman" w:cs="Times New Roman"/>
          <w:sz w:val="24"/>
          <w:szCs w:val="24"/>
        </w:rPr>
        <w:t>en, organisieren</w:t>
      </w:r>
      <w:r w:rsidR="00240949" w:rsidRPr="002620F8">
        <w:rPr>
          <w:rFonts w:ascii="Times New Roman" w:hAnsi="Times New Roman" w:cs="Times New Roman"/>
          <w:sz w:val="24"/>
          <w:szCs w:val="24"/>
        </w:rPr>
        <w:t xml:space="preserve"> und </w:t>
      </w:r>
      <w:r w:rsidR="00240949">
        <w:rPr>
          <w:rFonts w:ascii="Times New Roman" w:hAnsi="Times New Roman" w:cs="Times New Roman"/>
          <w:sz w:val="24"/>
          <w:szCs w:val="24"/>
        </w:rPr>
        <w:t>durch</w:t>
      </w:r>
      <w:r w:rsidR="00240949" w:rsidRPr="002620F8">
        <w:rPr>
          <w:rFonts w:ascii="Times New Roman" w:hAnsi="Times New Roman" w:cs="Times New Roman"/>
          <w:sz w:val="24"/>
          <w:szCs w:val="24"/>
        </w:rPr>
        <w:t>fü</w:t>
      </w:r>
      <w:r w:rsidR="00240949">
        <w:rPr>
          <w:rFonts w:ascii="Times New Roman" w:hAnsi="Times New Roman" w:cs="Times New Roman"/>
          <w:sz w:val="24"/>
          <w:szCs w:val="24"/>
        </w:rPr>
        <w:t>hren</w:t>
      </w:r>
    </w:p>
    <w:p w:rsidR="00240949" w:rsidRDefault="00240949" w:rsidP="00562080">
      <w:pPr>
        <w:pStyle w:val="Tre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62080" w:rsidRPr="002620F8">
        <w:rPr>
          <w:rFonts w:ascii="Times New Roman" w:hAnsi="Times New Roman" w:cs="Times New Roman"/>
          <w:sz w:val="24"/>
          <w:szCs w:val="24"/>
        </w:rPr>
        <w:t xml:space="preserve">esentliche Merkmale von Individualpädagogik </w:t>
      </w:r>
    </w:p>
    <w:p w:rsidR="00562080" w:rsidRPr="002620F8" w:rsidRDefault="00562080" w:rsidP="00562080">
      <w:pPr>
        <w:pStyle w:val="TreA"/>
        <w:spacing w:line="360" w:lineRule="auto"/>
        <w:jc w:val="both"/>
        <w:rPr>
          <w:rFonts w:ascii="Times New Roman" w:eastAsia="Times New Roman" w:hAnsi="Times New Roman" w:cs="Times New Roman"/>
          <w:color w:val="1E96C9"/>
          <w:sz w:val="24"/>
          <w:szCs w:val="24"/>
          <w:u w:color="1E96C9"/>
        </w:rPr>
      </w:pPr>
      <w:r w:rsidRPr="002620F8">
        <w:rPr>
          <w:rFonts w:ascii="Times New Roman" w:hAnsi="Times New Roman" w:cs="Times New Roman"/>
          <w:sz w:val="24"/>
          <w:szCs w:val="24"/>
        </w:rPr>
        <w:t>neben der individuell angepassten Hilfe, die Betreuungsintensität mit einem Personalschlüssel von 1:1, Pädagoge/Kind, sowie die intensive Beziehungsarbeit mit dem Ziel, ei</w:t>
      </w:r>
      <w:r w:rsidR="00374C89">
        <w:rPr>
          <w:rFonts w:ascii="Times New Roman" w:hAnsi="Times New Roman" w:cs="Times New Roman"/>
          <w:sz w:val="24"/>
          <w:szCs w:val="24"/>
        </w:rPr>
        <w:t>ne vertrauensvolle Bindung aufbauen</w:t>
      </w:r>
    </w:p>
    <w:p w:rsidR="00562080" w:rsidRPr="002620F8" w:rsidRDefault="00562080" w:rsidP="00562080">
      <w:pPr>
        <w:pStyle w:val="Tre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4C89" w:rsidRDefault="00562080" w:rsidP="00562080">
      <w:pPr>
        <w:pStyle w:val="Tre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0F8">
        <w:rPr>
          <w:rFonts w:ascii="Times New Roman" w:hAnsi="Times New Roman" w:cs="Times New Roman"/>
          <w:sz w:val="24"/>
          <w:szCs w:val="24"/>
        </w:rPr>
        <w:t xml:space="preserve">Fernab von bekanntem Milieu und möglichen Störfaktoren </w:t>
      </w:r>
    </w:p>
    <w:p w:rsidR="00374C89" w:rsidRDefault="00562080" w:rsidP="00562080">
      <w:pPr>
        <w:pStyle w:val="Tre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0F8">
        <w:rPr>
          <w:rFonts w:ascii="Times New Roman" w:hAnsi="Times New Roman" w:cs="Times New Roman"/>
          <w:sz w:val="24"/>
          <w:szCs w:val="24"/>
        </w:rPr>
        <w:t xml:space="preserve">die Chance </w:t>
      </w:r>
      <w:r w:rsidR="00374C89" w:rsidRPr="002620F8">
        <w:rPr>
          <w:rFonts w:ascii="Times New Roman" w:hAnsi="Times New Roman" w:cs="Times New Roman"/>
          <w:sz w:val="24"/>
          <w:szCs w:val="24"/>
        </w:rPr>
        <w:t xml:space="preserve">bekommen </w:t>
      </w:r>
    </w:p>
    <w:p w:rsidR="00562080" w:rsidRPr="002620F8" w:rsidRDefault="00562080" w:rsidP="00562080">
      <w:pPr>
        <w:pStyle w:val="Tre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0F8">
        <w:rPr>
          <w:rFonts w:ascii="Times New Roman" w:hAnsi="Times New Roman" w:cs="Times New Roman"/>
          <w:sz w:val="24"/>
          <w:szCs w:val="24"/>
        </w:rPr>
        <w:t>sich auf sich selbst und auf die ganz wesentli</w:t>
      </w:r>
      <w:r w:rsidR="00374C89">
        <w:rPr>
          <w:rFonts w:ascii="Times New Roman" w:hAnsi="Times New Roman" w:cs="Times New Roman"/>
          <w:sz w:val="24"/>
          <w:szCs w:val="24"/>
        </w:rPr>
        <w:t>chen Dinge des Lebensalltags konzentrieren</w:t>
      </w:r>
    </w:p>
    <w:p w:rsidR="00374C89" w:rsidRDefault="00562080" w:rsidP="00562080">
      <w:pPr>
        <w:pStyle w:val="Tre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0F8">
        <w:rPr>
          <w:rFonts w:ascii="Times New Roman" w:hAnsi="Times New Roman" w:cs="Times New Roman"/>
          <w:sz w:val="24"/>
          <w:szCs w:val="24"/>
        </w:rPr>
        <w:t>Entwicklungsprozesse erheblich positiv beeinflussen</w:t>
      </w:r>
    </w:p>
    <w:p w:rsidR="00374C89" w:rsidRDefault="00562080" w:rsidP="00562080">
      <w:pPr>
        <w:pStyle w:val="Tre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0F8">
        <w:rPr>
          <w:rFonts w:ascii="Times New Roman" w:hAnsi="Times New Roman" w:cs="Times New Roman"/>
          <w:sz w:val="24"/>
          <w:szCs w:val="24"/>
        </w:rPr>
        <w:t>das Verlassen der</w:t>
      </w:r>
      <w:r w:rsidR="00374C89">
        <w:rPr>
          <w:rFonts w:ascii="Times New Roman" w:hAnsi="Times New Roman" w:cs="Times New Roman"/>
          <w:sz w:val="24"/>
          <w:szCs w:val="24"/>
        </w:rPr>
        <w:t xml:space="preserve"> angestammten Lebenswelt </w:t>
      </w:r>
    </w:p>
    <w:p w:rsidR="00374C89" w:rsidRDefault="00562080" w:rsidP="00562080">
      <w:pPr>
        <w:pStyle w:val="Tre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0F8">
        <w:rPr>
          <w:rFonts w:ascii="Times New Roman" w:hAnsi="Times New Roman" w:cs="Times New Roman"/>
          <w:sz w:val="24"/>
          <w:szCs w:val="24"/>
        </w:rPr>
        <w:t>das alltägliche Handeln strukturieren</w:t>
      </w:r>
    </w:p>
    <w:p w:rsidR="00374C89" w:rsidRDefault="00374C89" w:rsidP="00562080">
      <w:pPr>
        <w:pStyle w:val="Tre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 einem neuen Umfeld</w:t>
      </w:r>
    </w:p>
    <w:p w:rsidR="00374C89" w:rsidRDefault="00562080" w:rsidP="00562080">
      <w:pPr>
        <w:pStyle w:val="Tre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0F8">
        <w:rPr>
          <w:rFonts w:ascii="Times New Roman" w:hAnsi="Times New Roman" w:cs="Times New Roman"/>
          <w:sz w:val="24"/>
          <w:szCs w:val="24"/>
        </w:rPr>
        <w:t>mit einer anderen Sprache u</w:t>
      </w:r>
      <w:r w:rsidR="00374C89">
        <w:rPr>
          <w:rFonts w:ascii="Times New Roman" w:hAnsi="Times New Roman" w:cs="Times New Roman"/>
          <w:sz w:val="24"/>
          <w:szCs w:val="24"/>
        </w:rPr>
        <w:t>nd Kultur</w:t>
      </w:r>
      <w:r w:rsidRPr="002620F8">
        <w:rPr>
          <w:rFonts w:ascii="Times New Roman" w:hAnsi="Times New Roman" w:cs="Times New Roman"/>
          <w:sz w:val="24"/>
          <w:szCs w:val="24"/>
        </w:rPr>
        <w:t xml:space="preserve"> gefordert</w:t>
      </w:r>
      <w:r w:rsidR="00374C89">
        <w:rPr>
          <w:rFonts w:ascii="Times New Roman" w:hAnsi="Times New Roman" w:cs="Times New Roman"/>
          <w:sz w:val="24"/>
          <w:szCs w:val="24"/>
        </w:rPr>
        <w:t xml:space="preserve"> sein</w:t>
      </w:r>
    </w:p>
    <w:p w:rsidR="00374C89" w:rsidRDefault="00374C89" w:rsidP="00562080">
      <w:pPr>
        <w:pStyle w:val="Tre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sich diese neue Lebenswelt </w:t>
      </w:r>
      <w:r w:rsidR="00562080" w:rsidRPr="002620F8">
        <w:rPr>
          <w:rFonts w:ascii="Times New Roman" w:hAnsi="Times New Roman" w:cs="Times New Roman"/>
          <w:sz w:val="24"/>
          <w:szCs w:val="24"/>
        </w:rPr>
        <w:t>erschließ</w:t>
      </w:r>
      <w:r>
        <w:rPr>
          <w:rFonts w:ascii="Times New Roman" w:hAnsi="Times New Roman" w:cs="Times New Roman"/>
          <w:sz w:val="24"/>
          <w:szCs w:val="24"/>
        </w:rPr>
        <w:t>en</w:t>
      </w:r>
    </w:p>
    <w:p w:rsidR="00374C89" w:rsidRDefault="00562080" w:rsidP="00562080">
      <w:pPr>
        <w:pStyle w:val="Tre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0F8">
        <w:rPr>
          <w:rFonts w:ascii="Times New Roman" w:hAnsi="Times New Roman" w:cs="Times New Roman"/>
          <w:sz w:val="24"/>
          <w:szCs w:val="24"/>
        </w:rPr>
        <w:t xml:space="preserve">in besonderer Weise auf die </w:t>
      </w:r>
      <w:proofErr w:type="spellStart"/>
      <w:r w:rsidRPr="002620F8">
        <w:rPr>
          <w:rFonts w:ascii="Times New Roman" w:hAnsi="Times New Roman" w:cs="Times New Roman"/>
          <w:sz w:val="24"/>
          <w:szCs w:val="24"/>
        </w:rPr>
        <w:t>pers</w:t>
      </w:r>
      <w:proofErr w:type="spellEnd"/>
      <w:r w:rsidRPr="002620F8">
        <w:rPr>
          <w:rFonts w:ascii="Times New Roman" w:hAnsi="Times New Roman" w:cs="Times New Roman"/>
          <w:sz w:val="24"/>
          <w:szCs w:val="24"/>
          <w:lang w:val="sv-SE"/>
        </w:rPr>
        <w:t>ö</w:t>
      </w:r>
      <w:proofErr w:type="spellStart"/>
      <w:r w:rsidRPr="002620F8">
        <w:rPr>
          <w:rFonts w:ascii="Times New Roman" w:hAnsi="Times New Roman" w:cs="Times New Roman"/>
          <w:sz w:val="24"/>
          <w:szCs w:val="24"/>
        </w:rPr>
        <w:t>nliche</w:t>
      </w:r>
      <w:proofErr w:type="spellEnd"/>
      <w:r w:rsidRPr="002620F8">
        <w:rPr>
          <w:rFonts w:ascii="Times New Roman" w:hAnsi="Times New Roman" w:cs="Times New Roman"/>
          <w:sz w:val="24"/>
          <w:szCs w:val="24"/>
        </w:rPr>
        <w:t xml:space="preserve"> Situation, die Erfahrungen und die Ressourcen der Kinder und Jugendlichen ein</w:t>
      </w:r>
      <w:r w:rsidR="00374C89">
        <w:rPr>
          <w:rFonts w:ascii="Times New Roman" w:hAnsi="Times New Roman" w:cs="Times New Roman"/>
          <w:sz w:val="24"/>
          <w:szCs w:val="24"/>
        </w:rPr>
        <w:t>gehen</w:t>
      </w:r>
    </w:p>
    <w:p w:rsidR="00374C89" w:rsidRDefault="00374C89" w:rsidP="00562080">
      <w:pPr>
        <w:pStyle w:val="Tre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individuelle Bildungsziele </w:t>
      </w:r>
    </w:p>
    <w:p w:rsidR="00562080" w:rsidRPr="00374C89" w:rsidRDefault="00562080" w:rsidP="00562080">
      <w:pPr>
        <w:pStyle w:val="Tre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0F8">
        <w:rPr>
          <w:rFonts w:ascii="Times New Roman" w:hAnsi="Times New Roman" w:cs="Times New Roman"/>
          <w:sz w:val="24"/>
          <w:szCs w:val="24"/>
        </w:rPr>
        <w:t>im</w:t>
      </w:r>
      <w:r w:rsidR="00374C89">
        <w:rPr>
          <w:rFonts w:ascii="Times New Roman" w:hAnsi="Times New Roman" w:cs="Times New Roman"/>
          <w:sz w:val="24"/>
          <w:szCs w:val="24"/>
        </w:rPr>
        <w:t xml:space="preserve"> Hilfeplan spezifisch definiert sein</w:t>
      </w:r>
    </w:p>
    <w:p w:rsidR="00562080" w:rsidRPr="002620F8" w:rsidRDefault="00562080" w:rsidP="00562080">
      <w:pPr>
        <w:pStyle w:val="Tre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0F8">
        <w:rPr>
          <w:rFonts w:ascii="Times New Roman" w:hAnsi="Times New Roman" w:cs="Times New Roman"/>
          <w:sz w:val="24"/>
          <w:szCs w:val="24"/>
        </w:rPr>
        <w:t>Entwicklung sozialer, emotionaler und kognitiver Kompetenzen</w:t>
      </w:r>
    </w:p>
    <w:p w:rsidR="00562080" w:rsidRPr="002620F8" w:rsidRDefault="00562080" w:rsidP="00562080">
      <w:pPr>
        <w:pStyle w:val="Tre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0F8">
        <w:rPr>
          <w:rFonts w:ascii="Times New Roman" w:hAnsi="Times New Roman" w:cs="Times New Roman"/>
          <w:sz w:val="24"/>
          <w:szCs w:val="24"/>
        </w:rPr>
        <w:t>Problembewusstsein entwickeln</w:t>
      </w:r>
    </w:p>
    <w:p w:rsidR="00562080" w:rsidRPr="002620F8" w:rsidRDefault="00562080" w:rsidP="00562080">
      <w:pPr>
        <w:pStyle w:val="Tre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0F8">
        <w:rPr>
          <w:rFonts w:ascii="Times New Roman" w:hAnsi="Times New Roman" w:cs="Times New Roman"/>
          <w:sz w:val="24"/>
          <w:szCs w:val="24"/>
        </w:rPr>
        <w:t>Akzeptanz der eigenen Lebensgeschichte</w:t>
      </w:r>
    </w:p>
    <w:p w:rsidR="00562080" w:rsidRPr="002620F8" w:rsidRDefault="00562080" w:rsidP="00562080">
      <w:pPr>
        <w:pStyle w:val="Tre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0F8">
        <w:rPr>
          <w:rFonts w:ascii="Times New Roman" w:hAnsi="Times New Roman" w:cs="Times New Roman"/>
          <w:sz w:val="24"/>
          <w:szCs w:val="24"/>
        </w:rPr>
        <w:t>Angemessene Strategien zur Emotionsregulation erlernen</w:t>
      </w:r>
    </w:p>
    <w:p w:rsidR="00562080" w:rsidRPr="002620F8" w:rsidRDefault="00562080" w:rsidP="00562080">
      <w:pPr>
        <w:pStyle w:val="Tre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0F8">
        <w:rPr>
          <w:rFonts w:ascii="Times New Roman" w:hAnsi="Times New Roman" w:cs="Times New Roman"/>
          <w:sz w:val="24"/>
          <w:szCs w:val="24"/>
        </w:rPr>
        <w:t>Gewaltfreies Leben führen</w:t>
      </w:r>
    </w:p>
    <w:p w:rsidR="00562080" w:rsidRPr="002620F8" w:rsidRDefault="00562080" w:rsidP="00562080">
      <w:pPr>
        <w:pStyle w:val="Tre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0F8">
        <w:rPr>
          <w:rFonts w:ascii="Times New Roman" w:hAnsi="Times New Roman" w:cs="Times New Roman"/>
          <w:sz w:val="24"/>
          <w:szCs w:val="24"/>
        </w:rPr>
        <w:t>Selbstwirksamkeit, Glauben an die eigenen Fähigkeiten</w:t>
      </w:r>
    </w:p>
    <w:p w:rsidR="00562080" w:rsidRPr="002620F8" w:rsidRDefault="00562080" w:rsidP="00374C89">
      <w:pPr>
        <w:pStyle w:val="Tre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0F8">
        <w:rPr>
          <w:rFonts w:ascii="Times New Roman" w:hAnsi="Times New Roman" w:cs="Times New Roman"/>
          <w:sz w:val="24"/>
          <w:szCs w:val="24"/>
        </w:rPr>
        <w:lastRenderedPageBreak/>
        <w:t xml:space="preserve">Aufbau einer realistischen Selbst- und Fremdwahrnehmung (auch in sozialen </w:t>
      </w:r>
      <w:r w:rsidRPr="002620F8">
        <w:rPr>
          <w:rFonts w:ascii="Times New Roman" w:hAnsi="Times New Roman" w:cs="Times New Roman"/>
          <w:sz w:val="24"/>
          <w:szCs w:val="24"/>
          <w:lang w:val="sv-SE"/>
        </w:rPr>
        <w:t>Kontexten)</w:t>
      </w:r>
    </w:p>
    <w:p w:rsidR="00562080" w:rsidRPr="002620F8" w:rsidRDefault="00562080" w:rsidP="00374C89">
      <w:pPr>
        <w:pStyle w:val="Tre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0F8">
        <w:rPr>
          <w:rFonts w:ascii="Times New Roman" w:hAnsi="Times New Roman" w:cs="Times New Roman"/>
          <w:sz w:val="24"/>
          <w:szCs w:val="24"/>
        </w:rPr>
        <w:t>Aufbau</w:t>
      </w:r>
      <w:r w:rsidR="00374C89">
        <w:rPr>
          <w:rFonts w:ascii="Times New Roman" w:hAnsi="Times New Roman" w:cs="Times New Roman"/>
          <w:sz w:val="24"/>
          <w:szCs w:val="24"/>
        </w:rPr>
        <w:t xml:space="preserve"> der</w:t>
      </w:r>
      <w:r w:rsidRPr="002620F8">
        <w:rPr>
          <w:rFonts w:ascii="Times New Roman" w:hAnsi="Times New Roman" w:cs="Times New Roman"/>
          <w:sz w:val="24"/>
          <w:szCs w:val="24"/>
        </w:rPr>
        <w:t xml:space="preserve"> Bindungsfähigkeit</w:t>
      </w:r>
    </w:p>
    <w:p w:rsidR="00562080" w:rsidRPr="002620F8" w:rsidRDefault="00562080" w:rsidP="00562080">
      <w:pPr>
        <w:pStyle w:val="Tre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0F8">
        <w:rPr>
          <w:rFonts w:ascii="Times New Roman" w:hAnsi="Times New Roman" w:cs="Times New Roman"/>
          <w:sz w:val="24"/>
          <w:szCs w:val="24"/>
        </w:rPr>
        <w:t xml:space="preserve">Wertschätzung von sich selbst und anderen </w:t>
      </w:r>
    </w:p>
    <w:p w:rsidR="00562080" w:rsidRPr="002620F8" w:rsidRDefault="00374C89" w:rsidP="00562080">
      <w:pPr>
        <w:pStyle w:val="Tre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62080" w:rsidRPr="002620F8">
        <w:rPr>
          <w:rFonts w:ascii="Times New Roman" w:hAnsi="Times New Roman" w:cs="Times New Roman"/>
          <w:sz w:val="24"/>
          <w:szCs w:val="24"/>
        </w:rPr>
        <w:t>ngemessener Aufbau von Peergroups</w:t>
      </w:r>
    </w:p>
    <w:p w:rsidR="00562080" w:rsidRPr="002620F8" w:rsidRDefault="00562080" w:rsidP="00562080">
      <w:pPr>
        <w:pStyle w:val="Tre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0F8">
        <w:rPr>
          <w:rFonts w:ascii="Times New Roman" w:hAnsi="Times New Roman" w:cs="Times New Roman"/>
          <w:sz w:val="24"/>
          <w:szCs w:val="24"/>
        </w:rPr>
        <w:t>Schaffung neuer Erfahrungs- und Erlebnisfelder</w:t>
      </w:r>
    </w:p>
    <w:p w:rsidR="00562080" w:rsidRPr="002620F8" w:rsidRDefault="00562080" w:rsidP="00562080">
      <w:pPr>
        <w:pStyle w:val="Tre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0F8">
        <w:rPr>
          <w:rFonts w:ascii="Times New Roman" w:hAnsi="Times New Roman" w:cs="Times New Roman"/>
          <w:sz w:val="24"/>
          <w:szCs w:val="24"/>
        </w:rPr>
        <w:t>Aufbau einer Tagesstruktur</w:t>
      </w:r>
    </w:p>
    <w:p w:rsidR="00562080" w:rsidRPr="002620F8" w:rsidRDefault="00562080" w:rsidP="00562080">
      <w:pPr>
        <w:pStyle w:val="Tre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0F8">
        <w:rPr>
          <w:rFonts w:ascii="Times New Roman" w:hAnsi="Times New Roman" w:cs="Times New Roman"/>
          <w:sz w:val="24"/>
          <w:szCs w:val="24"/>
        </w:rPr>
        <w:t>Perspektivplanung zur Entwicklung realistischer Lebensziele</w:t>
      </w:r>
    </w:p>
    <w:p w:rsidR="00562080" w:rsidRPr="002620F8" w:rsidRDefault="00562080" w:rsidP="00562080">
      <w:pPr>
        <w:pStyle w:val="Tre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0F8">
        <w:rPr>
          <w:rFonts w:ascii="Times New Roman" w:hAnsi="Times New Roman" w:cs="Times New Roman"/>
          <w:sz w:val="24"/>
          <w:szCs w:val="24"/>
        </w:rPr>
        <w:t xml:space="preserve">Anwenden alternativer kommunikativer Fähigkeiten und </w:t>
      </w:r>
      <w:proofErr w:type="spellStart"/>
      <w:r w:rsidRPr="002620F8">
        <w:rPr>
          <w:rFonts w:ascii="Times New Roman" w:hAnsi="Times New Roman" w:cs="Times New Roman"/>
          <w:sz w:val="24"/>
          <w:szCs w:val="24"/>
        </w:rPr>
        <w:t>Probleml</w:t>
      </w:r>
      <w:proofErr w:type="spellEnd"/>
      <w:r w:rsidRPr="002620F8">
        <w:rPr>
          <w:rFonts w:ascii="Times New Roman" w:hAnsi="Times New Roman" w:cs="Times New Roman"/>
          <w:sz w:val="24"/>
          <w:szCs w:val="24"/>
          <w:lang w:val="sv-SE"/>
        </w:rPr>
        <w:t>ö</w:t>
      </w:r>
      <w:proofErr w:type="spellStart"/>
      <w:r w:rsidRPr="002620F8">
        <w:rPr>
          <w:rFonts w:ascii="Times New Roman" w:hAnsi="Times New Roman" w:cs="Times New Roman"/>
          <w:sz w:val="24"/>
          <w:szCs w:val="24"/>
        </w:rPr>
        <w:t>setechniken</w:t>
      </w:r>
      <w:proofErr w:type="spellEnd"/>
    </w:p>
    <w:p w:rsidR="00562080" w:rsidRPr="002620F8" w:rsidRDefault="00562080" w:rsidP="00562080">
      <w:pPr>
        <w:pStyle w:val="Tre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0F8">
        <w:rPr>
          <w:rFonts w:ascii="Times New Roman" w:hAnsi="Times New Roman" w:cs="Times New Roman"/>
          <w:sz w:val="24"/>
          <w:szCs w:val="24"/>
        </w:rPr>
        <w:t xml:space="preserve">Anwenden von alternativen </w:t>
      </w:r>
      <w:proofErr w:type="spellStart"/>
      <w:r w:rsidRPr="002620F8">
        <w:rPr>
          <w:rFonts w:ascii="Times New Roman" w:hAnsi="Times New Roman" w:cs="Times New Roman"/>
          <w:sz w:val="24"/>
          <w:szCs w:val="24"/>
        </w:rPr>
        <w:t>Konfliktl</w:t>
      </w:r>
      <w:proofErr w:type="spellEnd"/>
      <w:r w:rsidRPr="002620F8">
        <w:rPr>
          <w:rFonts w:ascii="Times New Roman" w:hAnsi="Times New Roman" w:cs="Times New Roman"/>
          <w:sz w:val="24"/>
          <w:szCs w:val="24"/>
          <w:lang w:val="sv-SE"/>
        </w:rPr>
        <w:t>ö</w:t>
      </w:r>
      <w:proofErr w:type="spellStart"/>
      <w:r w:rsidRPr="002620F8">
        <w:rPr>
          <w:rFonts w:ascii="Times New Roman" w:hAnsi="Times New Roman" w:cs="Times New Roman"/>
          <w:sz w:val="24"/>
          <w:szCs w:val="24"/>
        </w:rPr>
        <w:t>sungsstrategien</w:t>
      </w:r>
      <w:proofErr w:type="spellEnd"/>
    </w:p>
    <w:p w:rsidR="00562080" w:rsidRPr="002620F8" w:rsidRDefault="00562080" w:rsidP="00562080">
      <w:pPr>
        <w:pStyle w:val="Tre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0F8">
        <w:rPr>
          <w:rFonts w:ascii="Times New Roman" w:hAnsi="Times New Roman" w:cs="Times New Roman"/>
          <w:sz w:val="24"/>
          <w:szCs w:val="24"/>
        </w:rPr>
        <w:t>Anwenden alternativer Strategien zur Emotionsregulation</w:t>
      </w:r>
    </w:p>
    <w:p w:rsidR="00562080" w:rsidRPr="002620F8" w:rsidRDefault="00562080" w:rsidP="00374C89">
      <w:pPr>
        <w:pStyle w:val="Tre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0F8">
        <w:rPr>
          <w:rFonts w:ascii="Times New Roman" w:hAnsi="Times New Roman" w:cs="Times New Roman"/>
          <w:sz w:val="24"/>
          <w:szCs w:val="24"/>
        </w:rPr>
        <w:t>Begonnene Aufarbeitung der eigenen Biographie</w:t>
      </w:r>
    </w:p>
    <w:p w:rsidR="00562080" w:rsidRPr="002620F8" w:rsidRDefault="00562080" w:rsidP="00374C89">
      <w:pPr>
        <w:pStyle w:val="Tre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0F8">
        <w:rPr>
          <w:rFonts w:ascii="Times New Roman" w:hAnsi="Times New Roman" w:cs="Times New Roman"/>
          <w:sz w:val="24"/>
          <w:szCs w:val="24"/>
        </w:rPr>
        <w:t>Überwindung eingefahrener negativer Verhal</w:t>
      </w:r>
      <w:r w:rsidRPr="002620F8">
        <w:rPr>
          <w:rFonts w:ascii="Times New Roman" w:hAnsi="Times New Roman" w:cs="Times New Roman"/>
          <w:sz w:val="24"/>
          <w:szCs w:val="24"/>
        </w:rPr>
        <w:softHyphen/>
        <w:t>tensweisen</w:t>
      </w:r>
    </w:p>
    <w:p w:rsidR="00562080" w:rsidRPr="002620F8" w:rsidRDefault="00562080" w:rsidP="00562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E700E6" w:rsidRPr="00562080" w:rsidRDefault="00E700E6">
      <w:pPr>
        <w:rPr>
          <w:lang w:val="de-DE"/>
        </w:rPr>
      </w:pPr>
      <w:bookmarkStart w:id="0" w:name="_GoBack"/>
      <w:bookmarkEnd w:id="0"/>
    </w:p>
    <w:sectPr w:rsidR="00E700E6" w:rsidRPr="00562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7171"/>
    <w:multiLevelType w:val="hybridMultilevel"/>
    <w:tmpl w:val="BD226CE2"/>
    <w:styleLink w:val="Zaimportowanystyl1"/>
    <w:lvl w:ilvl="0" w:tplc="81147838">
      <w:start w:val="1"/>
      <w:numFmt w:val="bullet"/>
      <w:lvlText w:val="•"/>
      <w:lvlJc w:val="left"/>
      <w:pPr>
        <w:ind w:left="174" w:hanging="17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885596">
      <w:start w:val="1"/>
      <w:numFmt w:val="bullet"/>
      <w:lvlText w:val="•"/>
      <w:lvlJc w:val="left"/>
      <w:pPr>
        <w:tabs>
          <w:tab w:val="left" w:pos="174"/>
        </w:tabs>
        <w:ind w:left="790" w:hanging="19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70A8D2">
      <w:start w:val="1"/>
      <w:numFmt w:val="bullet"/>
      <w:lvlText w:val="•"/>
      <w:lvlJc w:val="left"/>
      <w:pPr>
        <w:tabs>
          <w:tab w:val="left" w:pos="174"/>
        </w:tabs>
        <w:ind w:left="1390" w:hanging="19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5428A2">
      <w:start w:val="1"/>
      <w:numFmt w:val="bullet"/>
      <w:lvlText w:val="•"/>
      <w:lvlJc w:val="left"/>
      <w:pPr>
        <w:tabs>
          <w:tab w:val="left" w:pos="174"/>
        </w:tabs>
        <w:ind w:left="1990" w:hanging="19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B668EE">
      <w:start w:val="1"/>
      <w:numFmt w:val="bullet"/>
      <w:lvlText w:val="•"/>
      <w:lvlJc w:val="left"/>
      <w:pPr>
        <w:tabs>
          <w:tab w:val="left" w:pos="174"/>
        </w:tabs>
        <w:ind w:left="2590" w:hanging="19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703950">
      <w:start w:val="1"/>
      <w:numFmt w:val="bullet"/>
      <w:lvlText w:val="•"/>
      <w:lvlJc w:val="left"/>
      <w:pPr>
        <w:tabs>
          <w:tab w:val="left" w:pos="174"/>
        </w:tabs>
        <w:ind w:left="3190" w:hanging="19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848C70">
      <w:start w:val="1"/>
      <w:numFmt w:val="bullet"/>
      <w:lvlText w:val="•"/>
      <w:lvlJc w:val="left"/>
      <w:pPr>
        <w:tabs>
          <w:tab w:val="left" w:pos="174"/>
        </w:tabs>
        <w:ind w:left="3790" w:hanging="19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B48A0E">
      <w:start w:val="1"/>
      <w:numFmt w:val="bullet"/>
      <w:lvlText w:val="•"/>
      <w:lvlJc w:val="left"/>
      <w:pPr>
        <w:tabs>
          <w:tab w:val="left" w:pos="174"/>
        </w:tabs>
        <w:ind w:left="4390" w:hanging="19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FA0D8A">
      <w:start w:val="1"/>
      <w:numFmt w:val="bullet"/>
      <w:lvlText w:val="•"/>
      <w:lvlJc w:val="left"/>
      <w:pPr>
        <w:tabs>
          <w:tab w:val="left" w:pos="174"/>
        </w:tabs>
        <w:ind w:left="4990" w:hanging="19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BCC26F4"/>
    <w:multiLevelType w:val="hybridMultilevel"/>
    <w:tmpl w:val="1AFEC336"/>
    <w:styleLink w:val="Zaimportowanystyl2"/>
    <w:lvl w:ilvl="0" w:tplc="770451FA">
      <w:start w:val="1"/>
      <w:numFmt w:val="bullet"/>
      <w:lvlText w:val="•"/>
      <w:lvlJc w:val="left"/>
      <w:pPr>
        <w:ind w:left="18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9AEB20">
      <w:start w:val="1"/>
      <w:numFmt w:val="bullet"/>
      <w:lvlText w:val="•"/>
      <w:lvlJc w:val="left"/>
      <w:pPr>
        <w:tabs>
          <w:tab w:val="left" w:pos="180"/>
        </w:tabs>
        <w:ind w:left="37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384156">
      <w:start w:val="1"/>
      <w:numFmt w:val="bullet"/>
      <w:lvlText w:val="•"/>
      <w:lvlJc w:val="left"/>
      <w:pPr>
        <w:tabs>
          <w:tab w:val="left" w:pos="180"/>
        </w:tabs>
        <w:ind w:left="55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1CBA7E">
      <w:start w:val="1"/>
      <w:numFmt w:val="bullet"/>
      <w:lvlText w:val="•"/>
      <w:lvlJc w:val="left"/>
      <w:pPr>
        <w:tabs>
          <w:tab w:val="left" w:pos="180"/>
        </w:tabs>
        <w:ind w:left="73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D42084">
      <w:start w:val="1"/>
      <w:numFmt w:val="bullet"/>
      <w:lvlText w:val="•"/>
      <w:lvlJc w:val="left"/>
      <w:pPr>
        <w:tabs>
          <w:tab w:val="left" w:pos="180"/>
        </w:tabs>
        <w:ind w:left="91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5CC03A">
      <w:start w:val="1"/>
      <w:numFmt w:val="bullet"/>
      <w:lvlText w:val="•"/>
      <w:lvlJc w:val="left"/>
      <w:pPr>
        <w:tabs>
          <w:tab w:val="left" w:pos="180"/>
        </w:tabs>
        <w:ind w:left="109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988EEA">
      <w:start w:val="1"/>
      <w:numFmt w:val="bullet"/>
      <w:lvlText w:val="•"/>
      <w:lvlJc w:val="left"/>
      <w:pPr>
        <w:tabs>
          <w:tab w:val="left" w:pos="180"/>
        </w:tabs>
        <w:ind w:left="127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C49A1A">
      <w:start w:val="1"/>
      <w:numFmt w:val="bullet"/>
      <w:lvlText w:val="•"/>
      <w:lvlJc w:val="left"/>
      <w:pPr>
        <w:tabs>
          <w:tab w:val="left" w:pos="180"/>
        </w:tabs>
        <w:ind w:left="145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5E9744">
      <w:start w:val="1"/>
      <w:numFmt w:val="bullet"/>
      <w:lvlText w:val="•"/>
      <w:lvlJc w:val="left"/>
      <w:pPr>
        <w:tabs>
          <w:tab w:val="left" w:pos="180"/>
        </w:tabs>
        <w:ind w:left="163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1980DD8"/>
    <w:multiLevelType w:val="hybridMultilevel"/>
    <w:tmpl w:val="1AFEC336"/>
    <w:numStyleLink w:val="Zaimportowanystyl2"/>
  </w:abstractNum>
  <w:abstractNum w:abstractNumId="3" w15:restartNumberingAfterBreak="0">
    <w:nsid w:val="615E192C"/>
    <w:multiLevelType w:val="hybridMultilevel"/>
    <w:tmpl w:val="BD226CE2"/>
    <w:numStyleLink w:val="Zaimportowanystyl1"/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76E"/>
    <w:rsid w:val="00240949"/>
    <w:rsid w:val="0029776E"/>
    <w:rsid w:val="00374C89"/>
    <w:rsid w:val="003E2CBE"/>
    <w:rsid w:val="00562080"/>
    <w:rsid w:val="009375DB"/>
    <w:rsid w:val="00C40557"/>
    <w:rsid w:val="00E7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AFD42-6F51-4D7C-B470-9B265464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next w:val="TreA"/>
    <w:link w:val="Nagwek2Znak"/>
    <w:rsid w:val="005620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de-DE" w:eastAsia="pl-PL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62080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de-DE"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sid w:val="005620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pl-PL"/>
    </w:rPr>
  </w:style>
  <w:style w:type="numbering" w:customStyle="1" w:styleId="Zaimportowanystyl1">
    <w:name w:val="Zaimportowany styl 1"/>
    <w:rsid w:val="00562080"/>
    <w:pPr>
      <w:numPr>
        <w:numId w:val="1"/>
      </w:numPr>
    </w:pPr>
  </w:style>
  <w:style w:type="numbering" w:customStyle="1" w:styleId="Zaimportowanystyl2">
    <w:name w:val="Zaimportowany styl 2"/>
    <w:rsid w:val="0056208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Lewna</dc:creator>
  <cp:keywords/>
  <dc:description/>
  <cp:lastModifiedBy>Ania Lewna</cp:lastModifiedBy>
  <cp:revision>4</cp:revision>
  <dcterms:created xsi:type="dcterms:W3CDTF">2019-11-08T11:05:00Z</dcterms:created>
  <dcterms:modified xsi:type="dcterms:W3CDTF">2019-11-08T12:41:00Z</dcterms:modified>
</cp:coreProperties>
</file>