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F7" w:rsidRDefault="002F77F7" w:rsidP="00233A52">
      <w:pPr>
        <w:spacing w:line="360" w:lineRule="auto"/>
        <w:rPr>
          <w:rFonts w:eastAsia="Times New Roman"/>
          <w:shd w:val="clear" w:color="auto" w:fill="FFFFFF"/>
          <w:lang w:val="de-DE"/>
        </w:rPr>
      </w:pPr>
    </w:p>
    <w:p w:rsidR="002F77F7" w:rsidRDefault="00233A52" w:rsidP="00233A52">
      <w:pPr>
        <w:spacing w:line="360" w:lineRule="auto"/>
        <w:rPr>
          <w:rFonts w:eastAsia="Times New Roman"/>
          <w:shd w:val="clear" w:color="auto" w:fill="FFFFFF"/>
          <w:lang w:val="de-DE"/>
        </w:rPr>
      </w:pPr>
      <w:r w:rsidRPr="00233A52">
        <w:rPr>
          <w:rFonts w:eastAsia="Times New Roman"/>
          <w:shd w:val="clear" w:color="auto" w:fill="FFFFFF"/>
          <w:lang w:val="de-DE"/>
        </w:rPr>
        <w:t>Massenbefall</w:t>
      </w:r>
      <w:r w:rsidR="002F77F7">
        <w:rPr>
          <w:rFonts w:eastAsia="Times New Roman"/>
          <w:shd w:val="clear" w:color="auto" w:fill="FFFFFF"/>
          <w:lang w:val="de-DE"/>
        </w:rPr>
        <w:t>, der</w:t>
      </w:r>
    </w:p>
    <w:p w:rsidR="002F77F7" w:rsidRDefault="002F77F7" w:rsidP="002F77F7">
      <w:pPr>
        <w:spacing w:line="360" w:lineRule="auto"/>
        <w:rPr>
          <w:rFonts w:eastAsia="Times New Roman"/>
          <w:shd w:val="clear" w:color="auto" w:fill="FFFFFF"/>
          <w:lang w:val="de-DE"/>
        </w:rPr>
      </w:pPr>
      <w:r w:rsidRPr="00233A52">
        <w:rPr>
          <w:rFonts w:eastAsia="Times New Roman"/>
          <w:shd w:val="clear" w:color="auto" w:fill="FFFFFF"/>
          <w:lang w:val="de-DE"/>
        </w:rPr>
        <w:t>Schädling</w:t>
      </w:r>
      <w:r>
        <w:rPr>
          <w:rFonts w:eastAsia="Times New Roman"/>
          <w:shd w:val="clear" w:color="auto" w:fill="FFFFFF"/>
          <w:lang w:val="de-DE"/>
        </w:rPr>
        <w:t>, der (Schädlinge)</w:t>
      </w:r>
    </w:p>
    <w:p w:rsidR="002F77F7" w:rsidRDefault="002F77F7" w:rsidP="00233A52">
      <w:pPr>
        <w:spacing w:line="360" w:lineRule="auto"/>
        <w:rPr>
          <w:rFonts w:eastAsia="Times New Roman"/>
          <w:shd w:val="clear" w:color="auto" w:fill="FFFFFF"/>
          <w:lang w:val="de-DE"/>
        </w:rPr>
      </w:pPr>
      <w:r w:rsidRPr="00233A52">
        <w:rPr>
          <w:rFonts w:eastAsia="Times New Roman"/>
          <w:shd w:val="clear" w:color="auto" w:fill="FFFFFF"/>
          <w:lang w:val="de-DE"/>
        </w:rPr>
        <w:t>Harz</w:t>
      </w:r>
      <w:r>
        <w:rPr>
          <w:rFonts w:eastAsia="Times New Roman"/>
          <w:shd w:val="clear" w:color="auto" w:fill="FFFFFF"/>
          <w:lang w:val="de-DE"/>
        </w:rPr>
        <w:t>, das (Harze)</w:t>
      </w:r>
    </w:p>
    <w:p w:rsidR="002F77F7" w:rsidRDefault="002F77F7" w:rsidP="00233A52">
      <w:pPr>
        <w:spacing w:line="360" w:lineRule="auto"/>
        <w:rPr>
          <w:lang w:val="de-DE"/>
        </w:rPr>
      </w:pPr>
      <w:r>
        <w:rPr>
          <w:lang w:val="de-DE"/>
        </w:rPr>
        <w:t>Laubbaum, der (</w:t>
      </w:r>
      <w:r w:rsidRPr="00233A52">
        <w:rPr>
          <w:lang w:val="de-DE"/>
        </w:rPr>
        <w:t>Laubbäume</w:t>
      </w:r>
      <w:r>
        <w:rPr>
          <w:lang w:val="de-DE"/>
        </w:rPr>
        <w:t>)</w:t>
      </w:r>
    </w:p>
    <w:p w:rsidR="00357FCB" w:rsidRDefault="00357FCB" w:rsidP="00233A52">
      <w:pPr>
        <w:spacing w:line="360" w:lineRule="auto"/>
        <w:rPr>
          <w:lang w:val="de-DE"/>
        </w:rPr>
      </w:pPr>
      <w:r>
        <w:rPr>
          <w:lang w:val="de-DE"/>
        </w:rPr>
        <w:t>Mischwald, der (Mischwälder)</w:t>
      </w:r>
    </w:p>
    <w:p w:rsidR="00357FCB" w:rsidRDefault="00357FCB" w:rsidP="00233A52">
      <w:pPr>
        <w:spacing w:line="360" w:lineRule="auto"/>
        <w:rPr>
          <w:lang w:val="de-DE"/>
        </w:rPr>
      </w:pPr>
      <w:r w:rsidRPr="00233A52">
        <w:rPr>
          <w:lang w:val="de-DE"/>
        </w:rPr>
        <w:t>Samen</w:t>
      </w:r>
      <w:r>
        <w:rPr>
          <w:lang w:val="de-DE"/>
        </w:rPr>
        <w:t>, der (Samen)</w:t>
      </w:r>
    </w:p>
    <w:p w:rsidR="00357FCB" w:rsidRDefault="00357FCB" w:rsidP="00233A52">
      <w:pPr>
        <w:spacing w:line="360" w:lineRule="auto"/>
        <w:rPr>
          <w:lang w:val="de-DE"/>
        </w:rPr>
      </w:pPr>
      <w:r w:rsidRPr="00233A52">
        <w:rPr>
          <w:lang w:val="de-DE"/>
        </w:rPr>
        <w:t>Klimawandel</w:t>
      </w:r>
      <w:r>
        <w:rPr>
          <w:lang w:val="de-DE"/>
        </w:rPr>
        <w:t xml:space="preserve">, der </w:t>
      </w:r>
    </w:p>
    <w:p w:rsidR="00357FCB" w:rsidRDefault="00357FCB" w:rsidP="00233A52">
      <w:pPr>
        <w:spacing w:line="360" w:lineRule="auto"/>
        <w:rPr>
          <w:rFonts w:eastAsia="Times New Roman"/>
          <w:shd w:val="clear" w:color="auto" w:fill="FFFFFF"/>
          <w:lang w:val="de-DE"/>
        </w:rPr>
      </w:pPr>
      <w:r w:rsidRPr="00233A52">
        <w:rPr>
          <w:lang w:val="de-DE"/>
        </w:rPr>
        <w:t>Förstervorfahren</w:t>
      </w:r>
      <w:r>
        <w:rPr>
          <w:lang w:val="de-DE"/>
        </w:rPr>
        <w:t xml:space="preserve">, das </w:t>
      </w:r>
    </w:p>
    <w:p w:rsidR="00357FCB" w:rsidRDefault="00357FCB" w:rsidP="00357FCB">
      <w:pPr>
        <w:rPr>
          <w:lang w:val="de-DE"/>
        </w:rPr>
      </w:pPr>
      <w:r>
        <w:rPr>
          <w:lang w:val="de-DE"/>
        </w:rPr>
        <w:t>Größenordnung, die (Größenordnungen)</w:t>
      </w:r>
    </w:p>
    <w:p w:rsidR="00357FCB" w:rsidRDefault="00357FCB" w:rsidP="00357FCB">
      <w:pPr>
        <w:rPr>
          <w:lang w:val="de-DE"/>
        </w:rPr>
      </w:pPr>
      <w:r>
        <w:rPr>
          <w:lang w:val="de-DE"/>
        </w:rPr>
        <w:t>ü</w:t>
      </w:r>
      <w:r w:rsidRPr="00233A52">
        <w:rPr>
          <w:lang w:val="de-DE"/>
        </w:rPr>
        <w:t>berdauer</w:t>
      </w:r>
      <w:r>
        <w:rPr>
          <w:lang w:val="de-DE"/>
        </w:rPr>
        <w:t>n (überdauerte überdauert)</w:t>
      </w:r>
    </w:p>
    <w:p w:rsidR="002F77F7" w:rsidRDefault="002F77F7" w:rsidP="00233A52">
      <w:pPr>
        <w:spacing w:line="360" w:lineRule="auto"/>
        <w:rPr>
          <w:rFonts w:eastAsia="Times New Roman"/>
          <w:shd w:val="clear" w:color="auto" w:fill="FFFFFF"/>
          <w:lang w:val="de-DE"/>
        </w:rPr>
      </w:pPr>
      <w:bookmarkStart w:id="0" w:name="_GoBack"/>
      <w:bookmarkEnd w:id="0"/>
    </w:p>
    <w:p w:rsidR="002F77F7" w:rsidRDefault="00233A52" w:rsidP="00233A52">
      <w:pPr>
        <w:spacing w:line="360" w:lineRule="auto"/>
        <w:rPr>
          <w:rFonts w:eastAsia="Times New Roman"/>
          <w:shd w:val="clear" w:color="auto" w:fill="FFFFFF"/>
          <w:lang w:val="de-DE"/>
        </w:rPr>
      </w:pPr>
      <w:r w:rsidRPr="00233A52">
        <w:rPr>
          <w:rFonts w:eastAsia="Times New Roman"/>
          <w:shd w:val="clear" w:color="auto" w:fill="FFFFFF"/>
          <w:lang w:val="de-DE"/>
        </w:rPr>
        <w:t xml:space="preserve">In den milden Wintern der letzten </w:t>
      </w:r>
      <w:r w:rsidR="002F77F7">
        <w:rPr>
          <w:rFonts w:eastAsia="Times New Roman"/>
          <w:shd w:val="clear" w:color="auto" w:fill="FFFFFF"/>
          <w:lang w:val="de-DE"/>
        </w:rPr>
        <w:t>Jahre</w:t>
      </w:r>
    </w:p>
    <w:p w:rsidR="002F77F7" w:rsidRDefault="00233A52" w:rsidP="00233A52">
      <w:pPr>
        <w:spacing w:line="360" w:lineRule="auto"/>
        <w:rPr>
          <w:rFonts w:eastAsia="Times New Roman"/>
          <w:shd w:val="clear" w:color="auto" w:fill="FFFFFF"/>
          <w:lang w:val="de-DE"/>
        </w:rPr>
      </w:pPr>
      <w:r w:rsidRPr="00233A52">
        <w:rPr>
          <w:rFonts w:eastAsia="Times New Roman"/>
          <w:shd w:val="clear" w:color="auto" w:fill="FFFFFF"/>
          <w:lang w:val="de-DE"/>
        </w:rPr>
        <w:t>die Schwächung der Bäume</w:t>
      </w:r>
    </w:p>
    <w:p w:rsidR="002F77F7" w:rsidRDefault="00233A52" w:rsidP="00233A52">
      <w:pPr>
        <w:spacing w:line="360" w:lineRule="auto"/>
        <w:rPr>
          <w:rFonts w:eastAsia="Times New Roman"/>
          <w:shd w:val="clear" w:color="auto" w:fill="FFFFFF"/>
          <w:lang w:val="de-DE"/>
        </w:rPr>
      </w:pPr>
      <w:r w:rsidRPr="00233A52">
        <w:rPr>
          <w:rFonts w:eastAsia="Times New Roman"/>
          <w:shd w:val="clear" w:color="auto" w:fill="FFFFFF"/>
          <w:lang w:val="de-DE"/>
        </w:rPr>
        <w:t xml:space="preserve">Nadelbäume wie Fichten oder Kiefern </w:t>
      </w:r>
    </w:p>
    <w:p w:rsidR="002F77F7" w:rsidRDefault="00233A52" w:rsidP="00233A52">
      <w:pPr>
        <w:spacing w:line="360" w:lineRule="auto"/>
        <w:rPr>
          <w:rFonts w:eastAsia="Times New Roman"/>
          <w:shd w:val="clear" w:color="auto" w:fill="FFFFFF"/>
          <w:lang w:val="de-DE"/>
        </w:rPr>
      </w:pPr>
      <w:r w:rsidRPr="00233A52">
        <w:rPr>
          <w:rFonts w:eastAsia="Times New Roman"/>
          <w:shd w:val="clear" w:color="auto" w:fill="FFFFFF"/>
          <w:lang w:val="de-DE"/>
        </w:rPr>
        <w:t>Harz und sekundäre Pflanzenstoffe</w:t>
      </w:r>
    </w:p>
    <w:p w:rsidR="002F77F7" w:rsidRDefault="00233A52" w:rsidP="00233A52">
      <w:pPr>
        <w:spacing w:line="360" w:lineRule="auto"/>
        <w:rPr>
          <w:rFonts w:eastAsia="Times New Roman"/>
          <w:shd w:val="clear" w:color="auto" w:fill="FFFFFF"/>
          <w:lang w:val="de-DE"/>
        </w:rPr>
      </w:pPr>
      <w:r w:rsidRPr="00233A52">
        <w:rPr>
          <w:rFonts w:eastAsia="Times New Roman"/>
          <w:shd w:val="clear" w:color="auto" w:fill="FFFFFF"/>
          <w:lang w:val="de-DE"/>
        </w:rPr>
        <w:t xml:space="preserve">die Käfer abschrecken </w:t>
      </w:r>
    </w:p>
    <w:p w:rsidR="002F77F7" w:rsidRDefault="00233A52" w:rsidP="00233A52">
      <w:pPr>
        <w:spacing w:line="360" w:lineRule="auto"/>
        <w:rPr>
          <w:rFonts w:eastAsia="Times New Roman"/>
          <w:shd w:val="clear" w:color="auto" w:fill="FFFFFF"/>
          <w:lang w:val="de-DE"/>
        </w:rPr>
      </w:pPr>
      <w:r w:rsidRPr="00233A52">
        <w:rPr>
          <w:rFonts w:eastAsia="Times New Roman"/>
          <w:shd w:val="clear" w:color="auto" w:fill="FFFFFF"/>
          <w:lang w:val="de-DE"/>
        </w:rPr>
        <w:t>das Eindringen in die Rinde erschweren</w:t>
      </w:r>
    </w:p>
    <w:p w:rsidR="002F77F7" w:rsidRDefault="00233A52" w:rsidP="00233A52">
      <w:pPr>
        <w:spacing w:line="360" w:lineRule="auto"/>
        <w:rPr>
          <w:rFonts w:eastAsia="Times New Roman"/>
          <w:shd w:val="clear" w:color="auto" w:fill="FFFFFF"/>
          <w:lang w:val="de-DE"/>
        </w:rPr>
      </w:pPr>
      <w:r w:rsidRPr="00233A52">
        <w:rPr>
          <w:rFonts w:eastAsia="Times New Roman"/>
          <w:shd w:val="clear" w:color="auto" w:fill="FFFFFF"/>
          <w:lang w:val="de-DE"/>
        </w:rPr>
        <w:t xml:space="preserve">Doch durch die Trockenheit </w:t>
      </w:r>
    </w:p>
    <w:p w:rsidR="002F77F7" w:rsidRDefault="002F77F7" w:rsidP="00233A52">
      <w:pPr>
        <w:spacing w:line="360" w:lineRule="auto"/>
        <w:rPr>
          <w:rFonts w:eastAsia="Times New Roman"/>
          <w:shd w:val="clear" w:color="auto" w:fill="FFFFFF"/>
          <w:lang w:val="de-DE"/>
        </w:rPr>
      </w:pPr>
      <w:r>
        <w:rPr>
          <w:rFonts w:eastAsia="Times New Roman"/>
          <w:shd w:val="clear" w:color="auto" w:fill="FFFFFF"/>
          <w:lang w:val="de-DE"/>
        </w:rPr>
        <w:t xml:space="preserve">Viele Fichten sind </w:t>
      </w:r>
      <w:r w:rsidR="00233A52" w:rsidRPr="00233A52">
        <w:rPr>
          <w:rFonts w:eastAsia="Times New Roman"/>
          <w:shd w:val="clear" w:color="auto" w:fill="FFFFFF"/>
          <w:lang w:val="de-DE"/>
        </w:rPr>
        <w:t>geschwäch</w:t>
      </w:r>
      <w:r>
        <w:rPr>
          <w:rFonts w:eastAsia="Times New Roman"/>
          <w:shd w:val="clear" w:color="auto" w:fill="FFFFFF"/>
          <w:lang w:val="de-DE"/>
        </w:rPr>
        <w:t>t</w:t>
      </w:r>
    </w:p>
    <w:p w:rsidR="00233A52" w:rsidRPr="00233A52" w:rsidRDefault="00233A52" w:rsidP="00233A52">
      <w:pPr>
        <w:spacing w:line="360" w:lineRule="auto"/>
        <w:rPr>
          <w:rFonts w:eastAsia="Times New Roman"/>
          <w:shd w:val="clear" w:color="auto" w:fill="FFFFFF"/>
          <w:lang w:val="de-DE"/>
        </w:rPr>
      </w:pPr>
      <w:r w:rsidRPr="00233A52">
        <w:rPr>
          <w:rFonts w:eastAsia="Times New Roman"/>
          <w:shd w:val="clear" w:color="auto" w:fill="FFFFFF"/>
          <w:lang w:val="de-DE"/>
        </w:rPr>
        <w:t>kaum noch Harz produzieren</w:t>
      </w:r>
    </w:p>
    <w:p w:rsidR="00233A52" w:rsidRPr="00233A52" w:rsidRDefault="00233A52" w:rsidP="00233A52">
      <w:pPr>
        <w:spacing w:line="360" w:lineRule="auto"/>
        <w:rPr>
          <w:rFonts w:eastAsia="Times New Roman"/>
          <w:lang w:val="de-DE"/>
        </w:rPr>
      </w:pPr>
      <w:r w:rsidRPr="00233A52">
        <w:rPr>
          <w:rFonts w:eastAsia="Times New Roman"/>
          <w:lang w:val="de-DE"/>
        </w:rPr>
        <w:t>Wie sieht der Wald der Zukunft aus?</w:t>
      </w:r>
    </w:p>
    <w:p w:rsidR="002F77F7" w:rsidRDefault="002F77F7" w:rsidP="00233A52">
      <w:pPr>
        <w:spacing w:line="360" w:lineRule="auto"/>
        <w:rPr>
          <w:lang w:val="de-DE"/>
        </w:rPr>
      </w:pPr>
      <w:r>
        <w:rPr>
          <w:lang w:val="de-DE"/>
        </w:rPr>
        <w:t>n</w:t>
      </w:r>
      <w:r w:rsidR="00233A52" w:rsidRPr="00233A52">
        <w:rPr>
          <w:lang w:val="de-DE"/>
        </w:rPr>
        <w:t xml:space="preserve">ach Ansicht vieler Forstexperten </w:t>
      </w:r>
    </w:p>
    <w:p w:rsidR="002F77F7" w:rsidRDefault="00233A52" w:rsidP="00233A52">
      <w:pPr>
        <w:spacing w:line="360" w:lineRule="auto"/>
        <w:rPr>
          <w:lang w:val="de-DE"/>
        </w:rPr>
      </w:pPr>
      <w:r w:rsidRPr="00233A52">
        <w:rPr>
          <w:lang w:val="de-DE"/>
        </w:rPr>
        <w:t>eini</w:t>
      </w:r>
      <w:r w:rsidR="002F77F7">
        <w:rPr>
          <w:lang w:val="de-DE"/>
        </w:rPr>
        <w:t>ge heute dominierende Baumarten</w:t>
      </w:r>
    </w:p>
    <w:p w:rsidR="002F77F7" w:rsidRDefault="002F77F7" w:rsidP="00233A52">
      <w:pPr>
        <w:spacing w:line="360" w:lineRule="auto"/>
        <w:rPr>
          <w:lang w:val="de-DE"/>
        </w:rPr>
      </w:pPr>
      <w:r>
        <w:rPr>
          <w:lang w:val="de-DE"/>
        </w:rPr>
        <w:t>F</w:t>
      </w:r>
      <w:r w:rsidR="00233A52" w:rsidRPr="00233A52">
        <w:rPr>
          <w:lang w:val="de-DE"/>
        </w:rPr>
        <w:t xml:space="preserve">ichten, Tannen und Kiefern </w:t>
      </w:r>
    </w:p>
    <w:p w:rsidR="002F77F7" w:rsidRDefault="002F77F7" w:rsidP="00233A52">
      <w:pPr>
        <w:spacing w:line="360" w:lineRule="auto"/>
        <w:rPr>
          <w:lang w:val="de-DE"/>
        </w:rPr>
      </w:pPr>
      <w:r>
        <w:rPr>
          <w:lang w:val="de-DE"/>
        </w:rPr>
        <w:lastRenderedPageBreak/>
        <w:t>s</w:t>
      </w:r>
      <w:r w:rsidR="00233A52" w:rsidRPr="00233A52">
        <w:rPr>
          <w:lang w:val="de-DE"/>
        </w:rPr>
        <w:t>chon bald mit dem wärmen, trockeneren Klima nicht mehr zurechtkommen</w:t>
      </w:r>
    </w:p>
    <w:p w:rsidR="002F77F7" w:rsidRDefault="002F77F7" w:rsidP="00233A52">
      <w:pPr>
        <w:spacing w:line="360" w:lineRule="auto"/>
        <w:rPr>
          <w:lang w:val="de-DE"/>
        </w:rPr>
      </w:pPr>
      <w:r>
        <w:rPr>
          <w:lang w:val="de-DE"/>
        </w:rPr>
        <w:t>v</w:t>
      </w:r>
      <w:r w:rsidR="00233A52" w:rsidRPr="00233A52">
        <w:rPr>
          <w:lang w:val="de-DE"/>
        </w:rPr>
        <w:t xml:space="preserve">on Natur aus wärmeliebendere Baumarten </w:t>
      </w:r>
    </w:p>
    <w:p w:rsidR="00233A52" w:rsidRDefault="00233A52" w:rsidP="00233A52">
      <w:pPr>
        <w:spacing w:line="360" w:lineRule="auto"/>
        <w:rPr>
          <w:lang w:val="de-DE"/>
        </w:rPr>
      </w:pPr>
      <w:r w:rsidRPr="00233A52">
        <w:rPr>
          <w:lang w:val="de-DE"/>
        </w:rPr>
        <w:t xml:space="preserve">wie einige Eichen-, Birken- oder Ahornvarianten </w:t>
      </w:r>
    </w:p>
    <w:p w:rsidR="002F77F7" w:rsidRDefault="002F77F7" w:rsidP="00233A52">
      <w:pPr>
        <w:spacing w:line="360" w:lineRule="auto"/>
        <w:rPr>
          <w:lang w:val="de-DE"/>
        </w:rPr>
      </w:pPr>
      <w:r w:rsidRPr="00233A52">
        <w:rPr>
          <w:lang w:val="de-DE"/>
        </w:rPr>
        <w:t>die längeren Trockenphasen und Hitzewellen</w:t>
      </w:r>
    </w:p>
    <w:p w:rsidR="002F77F7" w:rsidRDefault="002F77F7" w:rsidP="00233A52">
      <w:pPr>
        <w:spacing w:line="360" w:lineRule="auto"/>
        <w:rPr>
          <w:lang w:val="de-DE"/>
        </w:rPr>
      </w:pPr>
      <w:r w:rsidRPr="00233A52">
        <w:rPr>
          <w:lang w:val="de-DE"/>
        </w:rPr>
        <w:t>tiefere Wurzeln besitzen</w:t>
      </w:r>
    </w:p>
    <w:p w:rsidR="002F77F7" w:rsidRDefault="002F77F7" w:rsidP="00233A52">
      <w:pPr>
        <w:spacing w:line="360" w:lineRule="auto"/>
        <w:rPr>
          <w:lang w:val="de-DE"/>
        </w:rPr>
      </w:pPr>
      <w:r w:rsidRPr="00233A52">
        <w:rPr>
          <w:lang w:val="de-DE"/>
        </w:rPr>
        <w:t>viele an kühles, feuchtes Klima angepasste Nadelbäume</w:t>
      </w:r>
    </w:p>
    <w:p w:rsidR="00357FCB" w:rsidRDefault="00357FCB" w:rsidP="00233A52">
      <w:pPr>
        <w:spacing w:line="360" w:lineRule="auto"/>
        <w:rPr>
          <w:lang w:val="de-DE"/>
        </w:rPr>
      </w:pPr>
      <w:r w:rsidRPr="00233A52">
        <w:rPr>
          <w:lang w:val="de-DE"/>
        </w:rPr>
        <w:t>junge Laubbäume</w:t>
      </w:r>
      <w:r>
        <w:rPr>
          <w:lang w:val="de-DE"/>
        </w:rPr>
        <w:t xml:space="preserve"> anpflanzen</w:t>
      </w:r>
    </w:p>
    <w:p w:rsidR="00357FCB" w:rsidRDefault="00357FCB" w:rsidP="00233A52">
      <w:pPr>
        <w:spacing w:line="360" w:lineRule="auto"/>
        <w:rPr>
          <w:lang w:val="de-DE"/>
        </w:rPr>
      </w:pPr>
      <w:r w:rsidRPr="00233A52">
        <w:rPr>
          <w:lang w:val="de-DE"/>
        </w:rPr>
        <w:t>die Arten- und Altersvielfalt</w:t>
      </w:r>
    </w:p>
    <w:p w:rsidR="00357FCB" w:rsidRDefault="00357FCB" w:rsidP="00233A52">
      <w:pPr>
        <w:spacing w:line="360" w:lineRule="auto"/>
        <w:rPr>
          <w:lang w:val="de-DE"/>
        </w:rPr>
      </w:pPr>
      <w:r>
        <w:rPr>
          <w:lang w:val="de-DE"/>
        </w:rPr>
        <w:t>d</w:t>
      </w:r>
      <w:r w:rsidRPr="00233A52">
        <w:rPr>
          <w:lang w:val="de-DE"/>
        </w:rPr>
        <w:t>ie Auswahl der richtigen Baumarten</w:t>
      </w:r>
    </w:p>
    <w:p w:rsidR="00357FCB" w:rsidRDefault="00357FCB" w:rsidP="00357FCB">
      <w:pPr>
        <w:spacing w:line="360" w:lineRule="auto"/>
        <w:rPr>
          <w:lang w:val="de-DE"/>
        </w:rPr>
      </w:pPr>
      <w:r w:rsidRPr="00233A52">
        <w:rPr>
          <w:lang w:val="de-DE"/>
        </w:rPr>
        <w:t xml:space="preserve">das Erfahrungswissen der Förster und Forstwissenschaftler </w:t>
      </w:r>
    </w:p>
    <w:p w:rsidR="00357FCB" w:rsidRDefault="00357FCB" w:rsidP="00357FCB">
      <w:pPr>
        <w:spacing w:line="360" w:lineRule="auto"/>
        <w:rPr>
          <w:lang w:val="de-DE"/>
        </w:rPr>
      </w:pPr>
      <w:r>
        <w:rPr>
          <w:lang w:val="de-DE"/>
        </w:rPr>
        <w:t>Bayerische</w:t>
      </w:r>
      <w:r w:rsidRPr="00233A52">
        <w:rPr>
          <w:lang w:val="de-DE"/>
        </w:rPr>
        <w:t xml:space="preserve"> Landesanstalt für Wald und Forstwirtschaft</w:t>
      </w:r>
    </w:p>
    <w:p w:rsidR="00357FCB" w:rsidRPr="00233A52" w:rsidRDefault="00357FCB" w:rsidP="00357FCB">
      <w:pPr>
        <w:spacing w:line="360" w:lineRule="auto"/>
        <w:rPr>
          <w:lang w:val="de-DE"/>
        </w:rPr>
      </w:pPr>
      <w:r w:rsidRPr="00233A52">
        <w:rPr>
          <w:lang w:val="de-DE"/>
        </w:rPr>
        <w:t>Zeuge eines Klimawandels</w:t>
      </w:r>
    </w:p>
    <w:p w:rsidR="00357FCB" w:rsidRPr="00233A52" w:rsidRDefault="00357FCB" w:rsidP="00233A52">
      <w:pPr>
        <w:spacing w:line="360" w:lineRule="auto"/>
        <w:rPr>
          <w:lang w:val="de-DE"/>
        </w:rPr>
      </w:pPr>
    </w:p>
    <w:p w:rsidR="002F77F7" w:rsidRDefault="00233A52" w:rsidP="00233A52">
      <w:pPr>
        <w:spacing w:line="360" w:lineRule="auto"/>
        <w:rPr>
          <w:lang w:val="de-DE"/>
        </w:rPr>
      </w:pPr>
      <w:r w:rsidRPr="00233A52">
        <w:rPr>
          <w:lang w:val="de-DE"/>
        </w:rPr>
        <w:t>Damit d</w:t>
      </w:r>
      <w:r w:rsidR="002F77F7">
        <w:rPr>
          <w:lang w:val="de-DE"/>
        </w:rPr>
        <w:t xml:space="preserve">er Wald erhalten bleibt, müssen </w:t>
      </w:r>
      <w:r w:rsidRPr="00233A52">
        <w:rPr>
          <w:lang w:val="de-DE"/>
        </w:rPr>
        <w:t xml:space="preserve">Waldbesitzer und Forstleute ihm schon jetzt beim Umbau helfen. </w:t>
      </w:r>
    </w:p>
    <w:p w:rsidR="002F77F7" w:rsidRDefault="00233A52" w:rsidP="00233A52">
      <w:pPr>
        <w:spacing w:line="360" w:lineRule="auto"/>
        <w:rPr>
          <w:lang w:val="de-DE"/>
        </w:rPr>
      </w:pPr>
      <w:r w:rsidRPr="00233A52">
        <w:rPr>
          <w:lang w:val="de-DE"/>
        </w:rPr>
        <w:t xml:space="preserve">Es müssen vermehrt die Baumarten angepflanzt werden, die längeren Trockenphasen und Hitzewellen standhalten. </w:t>
      </w:r>
    </w:p>
    <w:p w:rsidR="00233A52" w:rsidRPr="00233A52" w:rsidRDefault="00233A52" w:rsidP="00233A52">
      <w:pPr>
        <w:spacing w:line="360" w:lineRule="auto"/>
        <w:rPr>
          <w:lang w:val="de-DE"/>
        </w:rPr>
      </w:pPr>
      <w:r w:rsidRPr="00233A52">
        <w:rPr>
          <w:lang w:val="de-DE"/>
        </w:rPr>
        <w:t>Weil beispielsweise viele Laubbäume tiefere Wurzeln besitzen als Nadelbäume, sind sie häufig widerstandsfähiger als viele an kühles, feuchtes Klima angepasste Nadelbäume.</w:t>
      </w:r>
    </w:p>
    <w:p w:rsidR="00357FCB" w:rsidRDefault="00233A52" w:rsidP="00233A52">
      <w:pPr>
        <w:spacing w:line="360" w:lineRule="auto"/>
        <w:rPr>
          <w:lang w:val="de-DE"/>
        </w:rPr>
      </w:pPr>
      <w:r w:rsidRPr="00233A52">
        <w:rPr>
          <w:lang w:val="de-DE"/>
        </w:rPr>
        <w:t xml:space="preserve">Schon jetzt pflanzen deshalb Forstleute beispielsweise junge Laubbäume in die Fichten- oder Kiefern-Monokulturen. </w:t>
      </w:r>
    </w:p>
    <w:p w:rsidR="00357FCB" w:rsidRDefault="00233A52" w:rsidP="00233A52">
      <w:pPr>
        <w:spacing w:line="360" w:lineRule="auto"/>
        <w:rPr>
          <w:lang w:val="de-DE"/>
        </w:rPr>
      </w:pPr>
      <w:r w:rsidRPr="00233A52">
        <w:rPr>
          <w:lang w:val="de-DE"/>
        </w:rPr>
        <w:t xml:space="preserve">Ist dann einmal ein Mischwald entstanden, soll die natürliche Verjüngung durch Samen die Arten- und Altersvielfalt in einem solchen Wald weiter voranbringen. </w:t>
      </w:r>
    </w:p>
    <w:p w:rsidR="00233A52" w:rsidRPr="00233A52" w:rsidRDefault="00233A52" w:rsidP="00233A52">
      <w:pPr>
        <w:spacing w:line="360" w:lineRule="auto"/>
        <w:rPr>
          <w:lang w:val="de-DE"/>
        </w:rPr>
      </w:pPr>
      <w:r w:rsidRPr="00233A52">
        <w:rPr>
          <w:lang w:val="de-DE"/>
        </w:rPr>
        <w:t xml:space="preserve">das Erfahrungswissen der Förster und Forstwissenschaftler </w:t>
      </w:r>
    </w:p>
    <w:p w:rsidR="00090BEE" w:rsidRPr="00233A52" w:rsidRDefault="00357FCB" w:rsidP="00233A52">
      <w:pPr>
        <w:rPr>
          <w:lang w:val="de-DE"/>
        </w:rPr>
      </w:pPr>
    </w:p>
    <w:sectPr w:rsidR="00090BEE" w:rsidRPr="0023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52"/>
    <w:rsid w:val="00233A52"/>
    <w:rsid w:val="002F77F7"/>
    <w:rsid w:val="00357FCB"/>
    <w:rsid w:val="00401C79"/>
    <w:rsid w:val="00D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D97B6-DF29-4374-9FD0-5BFCA798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2019-11-03T12:02:00Z</dcterms:created>
  <dcterms:modified xsi:type="dcterms:W3CDTF">2019-11-03T12:02:00Z</dcterms:modified>
</cp:coreProperties>
</file>